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2AB0" w14:textId="77777777" w:rsidR="006D6DD1" w:rsidRPr="00EE4A69" w:rsidRDefault="00430F7C" w:rsidP="00B77F3A">
      <w:pPr>
        <w:pStyle w:val="Textoindependiente"/>
        <w:ind w:left="1" w:right="101" w:hanging="1"/>
        <w:jc w:val="center"/>
        <w:rPr>
          <w:rFonts w:ascii="Arial" w:hAnsi="Arial" w:cs="Arial"/>
          <w:b/>
          <w:bCs/>
          <w:smallCaps/>
          <w:sz w:val="22"/>
          <w:szCs w:val="22"/>
        </w:rPr>
      </w:pPr>
      <w:r w:rsidRPr="00EE4A69">
        <w:rPr>
          <w:rFonts w:ascii="Arial" w:hAnsi="Arial" w:cs="Arial"/>
          <w:b/>
          <w:bCs/>
          <w:smallCaps/>
          <w:sz w:val="22"/>
          <w:szCs w:val="22"/>
        </w:rPr>
        <w:t xml:space="preserve">Propuesta de modelo para los Comités de Entidades </w:t>
      </w:r>
      <w:r w:rsidR="006F12E7" w:rsidRPr="00EE4A69">
        <w:rPr>
          <w:rFonts w:ascii="Arial" w:hAnsi="Arial" w:cs="Arial"/>
          <w:b/>
          <w:bCs/>
          <w:smallCaps/>
          <w:sz w:val="22"/>
          <w:szCs w:val="22"/>
        </w:rPr>
        <w:t xml:space="preserve">Académicas </w:t>
      </w:r>
      <w:r w:rsidRPr="00EE4A69">
        <w:rPr>
          <w:rFonts w:ascii="Arial" w:hAnsi="Arial" w:cs="Arial"/>
          <w:b/>
          <w:bCs/>
          <w:smallCaps/>
          <w:sz w:val="22"/>
          <w:szCs w:val="22"/>
        </w:rPr>
        <w:t>y Dependencias Universitarias</w:t>
      </w:r>
    </w:p>
    <w:p w14:paraId="037D81B3" w14:textId="77777777" w:rsidR="00317D28" w:rsidRPr="00EE4A69" w:rsidRDefault="00317D28" w:rsidP="00AF7CE2">
      <w:pPr>
        <w:pStyle w:val="Textoindependiente"/>
        <w:ind w:right="101"/>
        <w:jc w:val="center"/>
        <w:rPr>
          <w:rFonts w:ascii="Arial" w:hAnsi="Arial" w:cs="Arial"/>
          <w:b/>
          <w:bCs/>
          <w:smallCaps/>
          <w:sz w:val="22"/>
          <w:szCs w:val="22"/>
        </w:rPr>
      </w:pPr>
    </w:p>
    <w:p w14:paraId="00E568C1" w14:textId="77777777" w:rsidR="009107D3" w:rsidRPr="00EE4A69" w:rsidRDefault="009107D3" w:rsidP="00AF7CE2">
      <w:pPr>
        <w:pStyle w:val="Textoindependiente"/>
        <w:ind w:right="101"/>
        <w:jc w:val="center"/>
        <w:rPr>
          <w:rFonts w:ascii="Arial" w:hAnsi="Arial" w:cs="Arial"/>
          <w:b/>
          <w:bCs/>
          <w:smallCaps/>
          <w:sz w:val="22"/>
          <w:szCs w:val="22"/>
        </w:rPr>
      </w:pPr>
      <w:r w:rsidRPr="00EE4A69">
        <w:rPr>
          <w:rFonts w:ascii="Arial" w:hAnsi="Arial" w:cs="Arial"/>
          <w:b/>
          <w:bCs/>
          <w:smallCaps/>
          <w:sz w:val="22"/>
          <w:szCs w:val="22"/>
        </w:rPr>
        <w:t>Reglamento Interno de</w:t>
      </w:r>
      <w:r w:rsidR="00FC51F2" w:rsidRPr="00EE4A69">
        <w:rPr>
          <w:rFonts w:ascii="Arial" w:hAnsi="Arial" w:cs="Arial"/>
          <w:b/>
          <w:bCs/>
          <w:smallCaps/>
          <w:sz w:val="22"/>
          <w:szCs w:val="22"/>
        </w:rPr>
        <w:t>l Comité de Ética de</w:t>
      </w:r>
      <w:r w:rsidRPr="00EE4A69">
        <w:rPr>
          <w:rFonts w:ascii="Arial" w:hAnsi="Arial" w:cs="Arial"/>
          <w:b/>
          <w:bCs/>
          <w:smallCaps/>
          <w:sz w:val="22"/>
          <w:szCs w:val="22"/>
        </w:rPr>
        <w:t xml:space="preserve"> </w:t>
      </w:r>
      <w:r w:rsidRPr="00EE4A69">
        <w:rPr>
          <w:rFonts w:ascii="Arial" w:hAnsi="Arial" w:cs="Arial"/>
          <w:b/>
          <w:bCs/>
          <w:sz w:val="22"/>
          <w:szCs w:val="22"/>
        </w:rPr>
        <w:t>(</w:t>
      </w:r>
      <w:r w:rsidR="00467048" w:rsidRPr="00EE4A69">
        <w:rPr>
          <w:rFonts w:ascii="Arial" w:hAnsi="Arial" w:cs="Arial"/>
          <w:b/>
          <w:bCs/>
          <w:smallCaps/>
          <w:sz w:val="22"/>
          <w:szCs w:val="22"/>
        </w:rPr>
        <w:t>n</w:t>
      </w:r>
      <w:r w:rsidRPr="00EE4A69">
        <w:rPr>
          <w:rFonts w:ascii="Arial" w:hAnsi="Arial" w:cs="Arial"/>
          <w:b/>
          <w:bCs/>
          <w:smallCaps/>
          <w:sz w:val="22"/>
          <w:szCs w:val="22"/>
        </w:rPr>
        <w:t>ombre de la entidad académica o dependencia universitaria)</w:t>
      </w:r>
    </w:p>
    <w:p w14:paraId="7BF0547B" w14:textId="77777777" w:rsidR="006D6DD1" w:rsidRPr="00EE4A69" w:rsidRDefault="006D6DD1" w:rsidP="00AF7CE2">
      <w:pPr>
        <w:pStyle w:val="Textoindependiente"/>
        <w:ind w:right="101"/>
        <w:jc w:val="both"/>
        <w:rPr>
          <w:rFonts w:ascii="Arial" w:hAnsi="Arial" w:cs="Arial"/>
          <w:b/>
          <w:bCs/>
          <w:sz w:val="22"/>
          <w:szCs w:val="22"/>
        </w:rPr>
      </w:pPr>
    </w:p>
    <w:p w14:paraId="4DE5DE82" w14:textId="77777777" w:rsidR="006F12E7" w:rsidRPr="00EE4A69" w:rsidRDefault="006F12E7" w:rsidP="00AF7CE2">
      <w:pPr>
        <w:ind w:right="101"/>
        <w:jc w:val="both"/>
        <w:rPr>
          <w:rFonts w:ascii="Arial" w:eastAsia="Calibri" w:hAnsi="Arial" w:cs="Arial"/>
          <w:kern w:val="2"/>
          <w14:ligatures w14:val="standardContextual"/>
        </w:rPr>
      </w:pPr>
      <w:r w:rsidRPr="00EE4A69">
        <w:rPr>
          <w:rFonts w:ascii="Arial" w:eastAsia="Calibri" w:hAnsi="Arial" w:cs="Arial"/>
          <w:b/>
          <w:bCs/>
          <w:smallCaps/>
          <w:kern w:val="2"/>
          <w14:ligatures w14:val="standardContextual"/>
        </w:rPr>
        <w:t>El Comité de Ética de (nombre de la entidad</w:t>
      </w:r>
      <w:r w:rsidR="00FF1456" w:rsidRPr="00EE4A69">
        <w:rPr>
          <w:rFonts w:ascii="Arial" w:eastAsia="Calibri" w:hAnsi="Arial" w:cs="Arial"/>
          <w:b/>
          <w:bCs/>
          <w:smallCaps/>
          <w:kern w:val="2"/>
          <w14:ligatures w14:val="standardContextual"/>
        </w:rPr>
        <w:t xml:space="preserve"> académica </w:t>
      </w:r>
      <w:r w:rsidRPr="00EE4A69">
        <w:rPr>
          <w:rFonts w:ascii="Arial" w:eastAsia="Calibri" w:hAnsi="Arial" w:cs="Arial"/>
          <w:b/>
          <w:bCs/>
          <w:smallCaps/>
          <w:kern w:val="2"/>
          <w14:ligatures w14:val="standardContextual"/>
        </w:rPr>
        <w:t>o dependencia</w:t>
      </w:r>
      <w:r w:rsidR="00FF1456" w:rsidRPr="00EE4A69">
        <w:rPr>
          <w:rFonts w:ascii="Arial" w:eastAsia="Calibri" w:hAnsi="Arial" w:cs="Arial"/>
          <w:b/>
          <w:bCs/>
          <w:smallCaps/>
          <w:kern w:val="2"/>
          <w14:ligatures w14:val="standardContextual"/>
        </w:rPr>
        <w:t xml:space="preserve"> universitaria</w:t>
      </w:r>
      <w:r w:rsidRPr="00EE4A69">
        <w:rPr>
          <w:rFonts w:ascii="Arial" w:eastAsia="Calibri" w:hAnsi="Arial" w:cs="Arial"/>
          <w:b/>
          <w:bCs/>
          <w:smallCaps/>
          <w:kern w:val="2"/>
          <w14:ligatures w14:val="standardContextual"/>
        </w:rPr>
        <w:t>),</w:t>
      </w:r>
      <w:r w:rsidRPr="00EE4A69">
        <w:rPr>
          <w:rFonts w:ascii="Arial" w:eastAsia="Calibri" w:hAnsi="Arial" w:cs="Arial"/>
          <w:kern w:val="2"/>
          <w14:ligatures w14:val="standardContextual"/>
        </w:rPr>
        <w:t xml:space="preserve"> con fundamento en l</w:t>
      </w:r>
      <w:r w:rsidR="00BC1F93" w:rsidRPr="00EE4A69">
        <w:rPr>
          <w:rFonts w:ascii="Arial" w:eastAsia="Calibri" w:hAnsi="Arial" w:cs="Arial"/>
          <w:kern w:val="2"/>
          <w14:ligatures w14:val="standardContextual"/>
        </w:rPr>
        <w:t>os</w:t>
      </w:r>
      <w:r w:rsidRPr="00EE4A69">
        <w:rPr>
          <w:rFonts w:ascii="Arial" w:eastAsia="Calibri" w:hAnsi="Arial" w:cs="Arial"/>
          <w:kern w:val="2"/>
          <w14:ligatures w14:val="standardContextual"/>
        </w:rPr>
        <w:t xml:space="preserve"> artículo</w:t>
      </w:r>
      <w:r w:rsidR="00BC1F93" w:rsidRPr="00EE4A69">
        <w:rPr>
          <w:rFonts w:ascii="Arial" w:eastAsia="Calibri" w:hAnsi="Arial" w:cs="Arial"/>
          <w:kern w:val="2"/>
          <w14:ligatures w14:val="standardContextual"/>
        </w:rPr>
        <w:t>s</w:t>
      </w:r>
      <w:r w:rsidRPr="00EE4A69">
        <w:rPr>
          <w:rFonts w:ascii="Arial" w:eastAsia="Calibri" w:hAnsi="Arial" w:cs="Arial"/>
          <w:kern w:val="2"/>
          <w14:ligatures w14:val="standardContextual"/>
        </w:rPr>
        <w:t xml:space="preserve"> 3 fracción VII de la Constitución Política de los Estados Unidos Mexicanos</w:t>
      </w:r>
      <w:r w:rsidR="00BC1F93" w:rsidRPr="00EE4A69">
        <w:rPr>
          <w:rFonts w:ascii="Arial" w:eastAsia="Calibri" w:hAnsi="Arial" w:cs="Arial"/>
          <w:kern w:val="2"/>
          <w14:ligatures w14:val="standardContextual"/>
        </w:rPr>
        <w:t xml:space="preserve"> y, </w:t>
      </w:r>
      <w:r w:rsidRPr="00EE4A69">
        <w:rPr>
          <w:rFonts w:ascii="Arial" w:eastAsia="Calibri" w:hAnsi="Arial" w:cs="Arial"/>
          <w:kern w:val="2"/>
          <w14:ligatures w14:val="standardContextual"/>
        </w:rPr>
        <w:t>28 fracción V</w:t>
      </w:r>
      <w:r w:rsidR="003A52A5" w:rsidRPr="00EE4A69">
        <w:rPr>
          <w:rFonts w:ascii="Arial" w:eastAsia="Calibri" w:hAnsi="Arial" w:cs="Arial"/>
          <w:kern w:val="2"/>
          <w14:ligatures w14:val="standardContextual"/>
        </w:rPr>
        <w:t xml:space="preserve"> y</w:t>
      </w:r>
      <w:r w:rsidRPr="00EE4A69">
        <w:rPr>
          <w:rFonts w:ascii="Arial" w:eastAsia="Calibri" w:hAnsi="Arial" w:cs="Arial"/>
          <w:kern w:val="2"/>
          <w14:ligatures w14:val="standardContextual"/>
        </w:rPr>
        <w:t xml:space="preserve">, </w:t>
      </w:r>
      <w:r w:rsidR="00BC1F93" w:rsidRPr="00EE4A69">
        <w:rPr>
          <w:rFonts w:ascii="Arial" w:eastAsia="Calibri" w:hAnsi="Arial" w:cs="Arial"/>
          <w:kern w:val="2"/>
          <w14:ligatures w14:val="standardContextual"/>
        </w:rPr>
        <w:t>s</w:t>
      </w:r>
      <w:r w:rsidRPr="00EE4A69">
        <w:rPr>
          <w:rFonts w:ascii="Arial" w:eastAsia="Calibri" w:hAnsi="Arial" w:cs="Arial"/>
          <w:kern w:val="2"/>
          <w14:ligatures w14:val="standardContextual"/>
        </w:rPr>
        <w:t xml:space="preserve">egundo </w:t>
      </w:r>
      <w:r w:rsidR="009107D3" w:rsidRPr="00EE4A69">
        <w:rPr>
          <w:rFonts w:ascii="Arial" w:eastAsia="Calibri" w:hAnsi="Arial" w:cs="Arial"/>
          <w:kern w:val="2"/>
          <w14:ligatures w14:val="standardContextual"/>
        </w:rPr>
        <w:t xml:space="preserve">y </w:t>
      </w:r>
      <w:r w:rsidR="00AF7CE2" w:rsidRPr="00EE4A69">
        <w:rPr>
          <w:rFonts w:ascii="Arial" w:eastAsia="Calibri" w:hAnsi="Arial" w:cs="Arial"/>
          <w:kern w:val="2"/>
          <w14:ligatures w14:val="standardContextual"/>
        </w:rPr>
        <w:t>terceros transitorios</w:t>
      </w:r>
      <w:r w:rsidRPr="00EE4A69">
        <w:rPr>
          <w:rFonts w:ascii="Arial" w:eastAsia="Calibri" w:hAnsi="Arial" w:cs="Arial"/>
          <w:kern w:val="2"/>
          <w14:ligatures w14:val="standardContextual"/>
        </w:rPr>
        <w:t>, del Reglamento del Comité Universitario de Ética y de los Comités de Ética de la Universidad Nacional Autónoma de México, y</w:t>
      </w:r>
    </w:p>
    <w:p w14:paraId="0695EEEE" w14:textId="77777777" w:rsidR="006D6DD1" w:rsidRPr="00EE4A69" w:rsidRDefault="006D6DD1">
      <w:pPr>
        <w:pStyle w:val="Textoindependiente"/>
        <w:ind w:right="-579"/>
        <w:jc w:val="both"/>
        <w:rPr>
          <w:rFonts w:ascii="Arial" w:hAnsi="Arial" w:cs="Arial"/>
          <w:b/>
          <w:bCs/>
          <w:sz w:val="22"/>
          <w:szCs w:val="22"/>
        </w:rPr>
      </w:pPr>
    </w:p>
    <w:p w14:paraId="40FBE1CC" w14:textId="77777777" w:rsidR="007F48C1" w:rsidRPr="00EE4A69" w:rsidRDefault="00430F7C" w:rsidP="00AF7CE2">
      <w:pPr>
        <w:shd w:val="clear" w:color="auto" w:fill="FFFFFF" w:themeFill="background1"/>
        <w:ind w:right="101"/>
        <w:jc w:val="center"/>
        <w:rPr>
          <w:rFonts w:ascii="Arial" w:hAnsi="Arial" w:cs="Arial"/>
          <w:b/>
          <w:bCs/>
          <w:smallCaps/>
        </w:rPr>
      </w:pPr>
      <w:r w:rsidRPr="00EE4A69">
        <w:rPr>
          <w:rFonts w:ascii="Arial" w:hAnsi="Arial" w:cs="Arial"/>
          <w:b/>
          <w:bCs/>
          <w:smallCaps/>
        </w:rPr>
        <w:t>Considerando</w:t>
      </w:r>
    </w:p>
    <w:p w14:paraId="1A1237F0" w14:textId="77777777" w:rsidR="007F48C1" w:rsidRPr="00EE4A69" w:rsidRDefault="007F48C1">
      <w:pPr>
        <w:shd w:val="clear" w:color="auto" w:fill="FFFFFF" w:themeFill="background1"/>
        <w:ind w:right="-579"/>
        <w:jc w:val="both"/>
        <w:rPr>
          <w:rFonts w:ascii="Arial" w:hAnsi="Arial" w:cs="Arial"/>
          <w:b/>
          <w:bCs/>
        </w:rPr>
      </w:pPr>
      <w:bookmarkStart w:id="0" w:name="_Hlk184984551"/>
    </w:p>
    <w:p w14:paraId="47F8AA15" w14:textId="77777777" w:rsidR="002D1356" w:rsidRPr="00EE4A69" w:rsidRDefault="002D1356" w:rsidP="00AF7CE2">
      <w:pPr>
        <w:pBdr>
          <w:top w:val="nil"/>
          <w:left w:val="nil"/>
          <w:bottom w:val="nil"/>
          <w:right w:val="nil"/>
          <w:between w:val="nil"/>
        </w:pBdr>
        <w:ind w:right="101"/>
        <w:jc w:val="both"/>
        <w:rPr>
          <w:rFonts w:ascii="Arial" w:eastAsia="Arial" w:hAnsi="Arial" w:cs="Arial"/>
          <w:color w:val="000000"/>
        </w:rPr>
      </w:pPr>
      <w:r w:rsidRPr="00EE4A69">
        <w:rPr>
          <w:rFonts w:ascii="Arial" w:eastAsia="Arial" w:hAnsi="Arial" w:cs="Arial"/>
          <w:color w:val="000000"/>
        </w:rPr>
        <w:t>Que la Universidad Nacional Autónoma de México es una corporación pública, organismo descentralizado del Estado, que tiene por fines impartir educación superior para formar personas profesionistas, investigadoras, profesoras universitarias y técnicas útiles a la sociedad, organizar y realizar investigaciones y extender con la mayor amplitud posible los beneficios de la cultura.</w:t>
      </w:r>
    </w:p>
    <w:p w14:paraId="29A1D4CD" w14:textId="77777777" w:rsidR="002D1356" w:rsidRPr="00EE4A69" w:rsidRDefault="002D1356" w:rsidP="00AF7CE2">
      <w:pPr>
        <w:shd w:val="clear" w:color="auto" w:fill="FFFFFF" w:themeFill="background1"/>
        <w:ind w:right="101"/>
        <w:jc w:val="both"/>
        <w:rPr>
          <w:rFonts w:ascii="Arial" w:hAnsi="Arial" w:cs="Arial"/>
          <w:bCs/>
        </w:rPr>
      </w:pPr>
    </w:p>
    <w:p w14:paraId="406D88E6" w14:textId="77777777" w:rsidR="004D2CF2" w:rsidRPr="00EE4A69" w:rsidRDefault="004D2CF2" w:rsidP="00AF7CE2">
      <w:pPr>
        <w:pBdr>
          <w:top w:val="nil"/>
          <w:left w:val="nil"/>
          <w:bottom w:val="nil"/>
          <w:right w:val="nil"/>
          <w:between w:val="nil"/>
        </w:pBdr>
        <w:ind w:right="101"/>
        <w:jc w:val="both"/>
        <w:rPr>
          <w:rFonts w:ascii="Arial" w:eastAsia="Arial" w:hAnsi="Arial" w:cs="Arial"/>
          <w:color w:val="000000"/>
        </w:rPr>
      </w:pPr>
      <w:r w:rsidRPr="00EE4A69">
        <w:rPr>
          <w:rFonts w:ascii="Arial" w:eastAsia="Arial" w:hAnsi="Arial" w:cs="Arial"/>
          <w:color w:val="000000"/>
        </w:rPr>
        <w:t>Que la Universidad en ejercicio de su autonomía tiene la facultad y responsabilidad de gobernarse a sí misma y podrá organizarse como lo estime conveniente para lograr una mejor y más eficiente gestión en el cumplimiento de sus fines sustantivos y con ello promover y realizar acciones en favor de la comunidad universitaria.</w:t>
      </w:r>
    </w:p>
    <w:p w14:paraId="4529C3E2" w14:textId="77777777" w:rsidR="002D1356" w:rsidRPr="00EE4A69" w:rsidRDefault="002D1356" w:rsidP="00AF7CE2">
      <w:pPr>
        <w:shd w:val="clear" w:color="auto" w:fill="FFFFFF" w:themeFill="background1"/>
        <w:ind w:right="-579"/>
        <w:jc w:val="both"/>
        <w:rPr>
          <w:rFonts w:ascii="Arial" w:eastAsia="Arial" w:hAnsi="Arial" w:cs="Arial"/>
          <w:color w:val="000000"/>
        </w:rPr>
      </w:pPr>
    </w:p>
    <w:p w14:paraId="6E4C9741" w14:textId="77777777" w:rsidR="007F48C1" w:rsidRPr="00230932" w:rsidRDefault="007F48C1" w:rsidP="00230932">
      <w:pPr>
        <w:pBdr>
          <w:top w:val="nil"/>
          <w:left w:val="nil"/>
          <w:bottom w:val="nil"/>
          <w:right w:val="nil"/>
          <w:between w:val="nil"/>
        </w:pBdr>
        <w:ind w:right="101"/>
        <w:jc w:val="both"/>
        <w:rPr>
          <w:rFonts w:ascii="Arial" w:eastAsia="Arial" w:hAnsi="Arial"/>
          <w:color w:val="000000"/>
        </w:rPr>
      </w:pPr>
      <w:r w:rsidRPr="00230932">
        <w:rPr>
          <w:rFonts w:ascii="Arial" w:eastAsia="Arial" w:hAnsi="Arial"/>
          <w:color w:val="000000"/>
        </w:rPr>
        <w:t>Que en términos del Código de Ética de la Universidad Nacional Autónoma de México</w:t>
      </w:r>
      <w:r w:rsidRPr="00EE4A69">
        <w:rPr>
          <w:rFonts w:ascii="Arial" w:eastAsia="Arial" w:hAnsi="Arial" w:cs="Arial"/>
          <w:color w:val="000000"/>
        </w:rPr>
        <w:t xml:space="preserve">, </w:t>
      </w:r>
      <w:r w:rsidR="004D2CF2" w:rsidRPr="00EE4A69">
        <w:rPr>
          <w:rFonts w:ascii="Arial" w:eastAsia="Arial" w:hAnsi="Arial" w:cs="Arial"/>
          <w:color w:val="000000"/>
        </w:rPr>
        <w:t xml:space="preserve">publicado en </w:t>
      </w:r>
      <w:r w:rsidR="004D2CF2" w:rsidRPr="00EE4A69">
        <w:rPr>
          <w:rFonts w:ascii="Arial" w:eastAsia="Arial" w:hAnsi="Arial" w:cs="Arial"/>
          <w:i/>
          <w:color w:val="000000"/>
        </w:rPr>
        <w:t>Gaceta UNAM</w:t>
      </w:r>
      <w:r w:rsidR="004D2CF2" w:rsidRPr="00EE4A69">
        <w:rPr>
          <w:rFonts w:ascii="Arial" w:eastAsia="Arial" w:hAnsi="Arial" w:cs="Arial"/>
          <w:color w:val="000000"/>
        </w:rPr>
        <w:t xml:space="preserve"> </w:t>
      </w:r>
      <w:r w:rsidR="004D2CF2" w:rsidRPr="00230932">
        <w:rPr>
          <w:rFonts w:ascii="Arial" w:eastAsia="Arial" w:hAnsi="Arial"/>
          <w:color w:val="000000"/>
        </w:rPr>
        <w:t xml:space="preserve">el </w:t>
      </w:r>
      <w:r w:rsidR="004D2CF2" w:rsidRPr="00EE4A69">
        <w:rPr>
          <w:rFonts w:ascii="Arial" w:eastAsia="Arial" w:hAnsi="Arial" w:cs="Arial"/>
          <w:color w:val="000000"/>
        </w:rPr>
        <w:t>30</w:t>
      </w:r>
      <w:r w:rsidRPr="00230932">
        <w:rPr>
          <w:rFonts w:ascii="Arial" w:eastAsia="Arial" w:hAnsi="Arial"/>
          <w:color w:val="000000"/>
        </w:rPr>
        <w:t xml:space="preserve"> de julio de 2015, </w:t>
      </w:r>
      <w:r w:rsidR="004D2CF2" w:rsidRPr="00EE4A69">
        <w:rPr>
          <w:rFonts w:ascii="Arial" w:eastAsia="Arial" w:hAnsi="Arial" w:cs="Arial"/>
          <w:color w:val="000000"/>
        </w:rPr>
        <w:t xml:space="preserve">la comunidad universitaria se debe regir por </w:t>
      </w:r>
      <w:r w:rsidRPr="00230932">
        <w:rPr>
          <w:rFonts w:ascii="Arial" w:eastAsia="Arial" w:hAnsi="Arial"/>
          <w:color w:val="000000"/>
        </w:rPr>
        <w:t xml:space="preserve">los principios y valores que deben guiar la conducta de las </w:t>
      </w:r>
      <w:r w:rsidR="00430F7C" w:rsidRPr="00EE4A69">
        <w:rPr>
          <w:rFonts w:ascii="Arial" w:eastAsia="Arial" w:hAnsi="Arial" w:cs="Arial"/>
          <w:color w:val="000000"/>
        </w:rPr>
        <w:t>personas</w:t>
      </w:r>
      <w:r w:rsidRPr="00EE4A69">
        <w:rPr>
          <w:rFonts w:ascii="Arial" w:eastAsia="Arial" w:hAnsi="Arial" w:cs="Arial"/>
          <w:color w:val="000000"/>
        </w:rPr>
        <w:t xml:space="preserve"> universitari</w:t>
      </w:r>
      <w:r w:rsidR="00430F7C" w:rsidRPr="00EE4A69">
        <w:rPr>
          <w:rFonts w:ascii="Arial" w:eastAsia="Arial" w:hAnsi="Arial" w:cs="Arial"/>
          <w:color w:val="000000"/>
        </w:rPr>
        <w:t>a</w:t>
      </w:r>
      <w:r w:rsidRPr="00EE4A69">
        <w:rPr>
          <w:rFonts w:ascii="Arial" w:eastAsia="Arial" w:hAnsi="Arial" w:cs="Arial"/>
          <w:color w:val="000000"/>
        </w:rPr>
        <w:t>s</w:t>
      </w:r>
      <w:r w:rsidRPr="00230932">
        <w:rPr>
          <w:rFonts w:ascii="Arial" w:eastAsia="Arial" w:hAnsi="Arial"/>
          <w:color w:val="000000"/>
        </w:rPr>
        <w:t>, así como de quienes realizan</w:t>
      </w:r>
      <w:r w:rsidR="00E95FDE" w:rsidRPr="00230932">
        <w:rPr>
          <w:rFonts w:ascii="Arial" w:eastAsia="Arial" w:hAnsi="Arial"/>
          <w:color w:val="000000"/>
        </w:rPr>
        <w:t xml:space="preserve"> </w:t>
      </w:r>
      <w:r w:rsidRPr="00230932">
        <w:rPr>
          <w:rFonts w:ascii="Arial" w:eastAsia="Arial" w:hAnsi="Arial"/>
          <w:color w:val="000000"/>
        </w:rPr>
        <w:t>alguna actividad en la Universidad</w:t>
      </w:r>
      <w:r w:rsidR="00E95FDE" w:rsidRPr="00230932">
        <w:rPr>
          <w:rFonts w:ascii="Arial" w:eastAsia="Arial" w:hAnsi="Arial"/>
          <w:color w:val="000000"/>
        </w:rPr>
        <w:t>.</w:t>
      </w:r>
      <w:r w:rsidRPr="00230932">
        <w:rPr>
          <w:rFonts w:ascii="Arial" w:eastAsia="Arial" w:hAnsi="Arial"/>
          <w:color w:val="000000"/>
        </w:rPr>
        <w:t xml:space="preserve"> </w:t>
      </w:r>
    </w:p>
    <w:p w14:paraId="0B5396DF" w14:textId="77777777" w:rsidR="00E95FDE" w:rsidRPr="00230932" w:rsidRDefault="00E95FDE" w:rsidP="00230932">
      <w:pPr>
        <w:shd w:val="clear" w:color="auto" w:fill="FFFFFF" w:themeFill="background1"/>
        <w:ind w:right="101"/>
        <w:jc w:val="both"/>
        <w:rPr>
          <w:rFonts w:ascii="Arial" w:hAnsi="Arial"/>
        </w:rPr>
      </w:pPr>
    </w:p>
    <w:p w14:paraId="20CF9F0A" w14:textId="77777777" w:rsidR="00E95FDE" w:rsidRPr="00230932" w:rsidRDefault="00E95FDE" w:rsidP="00230932">
      <w:pPr>
        <w:shd w:val="clear" w:color="auto" w:fill="FFFFFF" w:themeFill="background1"/>
        <w:ind w:right="101"/>
        <w:jc w:val="both"/>
        <w:rPr>
          <w:rFonts w:ascii="Arial" w:hAnsi="Arial"/>
        </w:rPr>
      </w:pPr>
      <w:r w:rsidRPr="00230932">
        <w:rPr>
          <w:rFonts w:ascii="Arial" w:hAnsi="Arial"/>
        </w:rPr>
        <w:t xml:space="preserve">Que el 29 de agosto de 2019 se publicó en </w:t>
      </w:r>
      <w:r w:rsidRPr="00230932">
        <w:rPr>
          <w:rFonts w:ascii="Arial" w:hAnsi="Arial"/>
          <w:i/>
        </w:rPr>
        <w:t>Gaceta UNAM</w:t>
      </w:r>
      <w:r w:rsidRPr="00230932">
        <w:rPr>
          <w:rFonts w:ascii="Arial" w:hAnsi="Arial"/>
        </w:rPr>
        <w:t xml:space="preserve"> el </w:t>
      </w:r>
      <w:r w:rsidRPr="00230932">
        <w:rPr>
          <w:rFonts w:ascii="Arial" w:hAnsi="Arial"/>
          <w:i/>
        </w:rPr>
        <w:t>Acuerdo por el que se establecen los Lineamientos para la Integración, Conformación y Registro de los Comités de Ética en la Universidad Nacional Autónoma de México</w:t>
      </w:r>
      <w:r w:rsidRPr="00230932">
        <w:rPr>
          <w:rFonts w:ascii="Arial" w:hAnsi="Arial"/>
        </w:rPr>
        <w:t xml:space="preserve"> a través del cual se cre</w:t>
      </w:r>
      <w:r w:rsidR="00A04093" w:rsidRPr="00230932">
        <w:rPr>
          <w:rFonts w:ascii="Arial" w:hAnsi="Arial"/>
        </w:rPr>
        <w:t>ó</w:t>
      </w:r>
      <w:r w:rsidRPr="00230932">
        <w:rPr>
          <w:rFonts w:ascii="Arial" w:hAnsi="Arial"/>
        </w:rPr>
        <w:t xml:space="preserve"> el Comité Universitario de Ética</w:t>
      </w:r>
      <w:r w:rsidR="000D006D" w:rsidRPr="00230932">
        <w:rPr>
          <w:rFonts w:ascii="Arial" w:hAnsi="Arial"/>
        </w:rPr>
        <w:t xml:space="preserve"> (CUÉTICA)</w:t>
      </w:r>
      <w:r w:rsidRPr="00230932">
        <w:rPr>
          <w:rFonts w:ascii="Arial" w:hAnsi="Arial"/>
        </w:rPr>
        <w:t>.</w:t>
      </w:r>
    </w:p>
    <w:p w14:paraId="5814F4AF" w14:textId="77777777" w:rsidR="007F48C1" w:rsidRPr="00230932" w:rsidRDefault="007F48C1" w:rsidP="00230932">
      <w:pPr>
        <w:shd w:val="clear" w:color="auto" w:fill="FFFFFF" w:themeFill="background1"/>
        <w:ind w:right="101"/>
        <w:jc w:val="both"/>
        <w:rPr>
          <w:rFonts w:ascii="Arial" w:hAnsi="Arial"/>
        </w:rPr>
      </w:pPr>
    </w:p>
    <w:p w14:paraId="36FBC44D" w14:textId="77777777" w:rsidR="003C1060" w:rsidRPr="00230932" w:rsidRDefault="00C51168" w:rsidP="00230932">
      <w:pPr>
        <w:shd w:val="clear" w:color="auto" w:fill="FFFFFF" w:themeFill="background1"/>
        <w:ind w:right="101"/>
        <w:jc w:val="both"/>
        <w:rPr>
          <w:rFonts w:ascii="Arial" w:hAnsi="Arial"/>
        </w:rPr>
      </w:pPr>
      <w:r w:rsidRPr="00230932">
        <w:rPr>
          <w:rFonts w:ascii="Arial" w:hAnsi="Arial"/>
        </w:rPr>
        <w:t xml:space="preserve">Que el </w:t>
      </w:r>
      <w:r w:rsidR="00EC1473" w:rsidRPr="00230932">
        <w:rPr>
          <w:rFonts w:ascii="Arial" w:hAnsi="Arial"/>
        </w:rPr>
        <w:t xml:space="preserve">24 </w:t>
      </w:r>
      <w:r w:rsidRPr="00230932">
        <w:rPr>
          <w:rFonts w:ascii="Arial" w:hAnsi="Arial"/>
        </w:rPr>
        <w:t xml:space="preserve">de </w:t>
      </w:r>
      <w:r w:rsidR="00EC1473" w:rsidRPr="00230932">
        <w:rPr>
          <w:rFonts w:ascii="Arial" w:hAnsi="Arial"/>
        </w:rPr>
        <w:t>octubre</w:t>
      </w:r>
      <w:r w:rsidRPr="00230932">
        <w:rPr>
          <w:rFonts w:ascii="Arial" w:hAnsi="Arial"/>
        </w:rPr>
        <w:t xml:space="preserve"> de 2024 se publicó en </w:t>
      </w:r>
      <w:r w:rsidRPr="00230932">
        <w:rPr>
          <w:rFonts w:ascii="Arial" w:hAnsi="Arial"/>
          <w:i/>
        </w:rPr>
        <w:t>Gaceta UNAM</w:t>
      </w:r>
      <w:r w:rsidRPr="00230932">
        <w:rPr>
          <w:rFonts w:ascii="Arial" w:hAnsi="Arial"/>
        </w:rPr>
        <w:t xml:space="preserve"> el </w:t>
      </w:r>
      <w:r w:rsidRPr="00230932">
        <w:rPr>
          <w:rFonts w:ascii="Arial" w:hAnsi="Arial"/>
          <w:i/>
        </w:rPr>
        <w:t>Reglamento del Comité Universitario de Ética y de los Comités de Ética de la Universidad Nacional Autónoma de México</w:t>
      </w:r>
      <w:r w:rsidR="00150A1C" w:rsidRPr="00EE4A69">
        <w:rPr>
          <w:rFonts w:ascii="Arial" w:hAnsi="Arial" w:cs="Arial"/>
          <w:bCs/>
        </w:rPr>
        <w:t>,</w:t>
      </w:r>
      <w:r w:rsidR="00150A1C" w:rsidRPr="00230932">
        <w:rPr>
          <w:rFonts w:ascii="Arial" w:hAnsi="Arial"/>
        </w:rPr>
        <w:t xml:space="preserve"> </w:t>
      </w:r>
      <w:r w:rsidRPr="00230932">
        <w:rPr>
          <w:rFonts w:ascii="Arial" w:hAnsi="Arial"/>
        </w:rPr>
        <w:t>aprobado por el Consejo Universitario el</w:t>
      </w:r>
      <w:r w:rsidR="00EC1473" w:rsidRPr="00230932">
        <w:rPr>
          <w:rFonts w:ascii="Arial" w:hAnsi="Arial"/>
        </w:rPr>
        <w:t xml:space="preserve"> 18</w:t>
      </w:r>
      <w:r w:rsidRPr="00230932">
        <w:rPr>
          <w:rFonts w:ascii="Arial" w:hAnsi="Arial"/>
        </w:rPr>
        <w:t xml:space="preserve"> de </w:t>
      </w:r>
      <w:r w:rsidR="00EC1473" w:rsidRPr="00230932">
        <w:rPr>
          <w:rFonts w:ascii="Arial" w:hAnsi="Arial"/>
        </w:rPr>
        <w:t>octubre</w:t>
      </w:r>
      <w:r w:rsidRPr="00230932">
        <w:rPr>
          <w:rFonts w:ascii="Arial" w:hAnsi="Arial"/>
        </w:rPr>
        <w:t xml:space="preserve"> de 2024</w:t>
      </w:r>
      <w:r w:rsidR="00BC1F93" w:rsidRPr="00230932">
        <w:rPr>
          <w:rFonts w:ascii="Arial" w:hAnsi="Arial"/>
        </w:rPr>
        <w:t>,</w:t>
      </w:r>
      <w:r w:rsidR="009107D3" w:rsidRPr="00230932">
        <w:rPr>
          <w:rFonts w:ascii="Arial" w:hAnsi="Arial"/>
        </w:rPr>
        <w:t xml:space="preserve"> </w:t>
      </w:r>
      <w:r w:rsidR="00BC1F93" w:rsidRPr="00230932">
        <w:rPr>
          <w:rFonts w:ascii="Arial" w:hAnsi="Arial"/>
        </w:rPr>
        <w:t xml:space="preserve">en </w:t>
      </w:r>
      <w:r w:rsidR="00BC1F93" w:rsidRPr="00EE4A69">
        <w:rPr>
          <w:rFonts w:ascii="Arial" w:hAnsi="Arial" w:cs="Arial"/>
          <w:bCs/>
        </w:rPr>
        <w:t>el</w:t>
      </w:r>
      <w:r w:rsidR="00BC1F93" w:rsidRPr="00230932">
        <w:rPr>
          <w:rFonts w:ascii="Arial" w:hAnsi="Arial"/>
        </w:rPr>
        <w:t xml:space="preserve"> </w:t>
      </w:r>
      <w:r w:rsidR="000D006D" w:rsidRPr="00230932">
        <w:rPr>
          <w:rFonts w:ascii="Arial" w:hAnsi="Arial"/>
        </w:rPr>
        <w:t>que</w:t>
      </w:r>
      <w:r w:rsidR="00BC1F93" w:rsidRPr="00230932">
        <w:rPr>
          <w:rFonts w:ascii="Arial" w:hAnsi="Arial"/>
        </w:rPr>
        <w:t xml:space="preserve"> </w:t>
      </w:r>
      <w:r w:rsidR="00BC1F93" w:rsidRPr="00EE4A69">
        <w:rPr>
          <w:rFonts w:ascii="Arial" w:hAnsi="Arial" w:cs="Arial"/>
          <w:bCs/>
        </w:rPr>
        <w:t>se señala que</w:t>
      </w:r>
      <w:r w:rsidR="000D006D" w:rsidRPr="00EE4A69">
        <w:rPr>
          <w:rFonts w:ascii="Arial" w:hAnsi="Arial" w:cs="Arial"/>
          <w:bCs/>
        </w:rPr>
        <w:t xml:space="preserve"> </w:t>
      </w:r>
      <w:r w:rsidR="009107D3" w:rsidRPr="00EE4A69">
        <w:rPr>
          <w:rFonts w:ascii="Arial" w:hAnsi="Arial" w:cs="Arial"/>
          <w:bCs/>
        </w:rPr>
        <w:t>los</w:t>
      </w:r>
      <w:r w:rsidR="000D006D" w:rsidRPr="00EE4A69">
        <w:rPr>
          <w:rFonts w:ascii="Arial" w:hAnsi="Arial" w:cs="Arial"/>
          <w:bCs/>
        </w:rPr>
        <w:t xml:space="preserve"> </w:t>
      </w:r>
      <w:r w:rsidR="00465129" w:rsidRPr="00EE4A69">
        <w:rPr>
          <w:rFonts w:ascii="Arial" w:hAnsi="Arial" w:cs="Arial"/>
          <w:bCs/>
        </w:rPr>
        <w:t>Comité</w:t>
      </w:r>
      <w:r w:rsidR="009107D3" w:rsidRPr="00EE4A69">
        <w:rPr>
          <w:rFonts w:ascii="Arial" w:hAnsi="Arial" w:cs="Arial"/>
          <w:bCs/>
        </w:rPr>
        <w:t>s</w:t>
      </w:r>
      <w:r w:rsidR="00465129" w:rsidRPr="00EE4A69">
        <w:rPr>
          <w:rFonts w:ascii="Arial" w:hAnsi="Arial" w:cs="Arial"/>
          <w:bCs/>
        </w:rPr>
        <w:t xml:space="preserve"> de Ética</w:t>
      </w:r>
      <w:r w:rsidR="009107D3" w:rsidRPr="00EE4A69">
        <w:rPr>
          <w:rFonts w:ascii="Arial" w:hAnsi="Arial" w:cs="Arial"/>
          <w:bCs/>
        </w:rPr>
        <w:t xml:space="preserve"> de las entidades académicas y dependencias universitarias</w:t>
      </w:r>
      <w:r w:rsidR="000D006D" w:rsidRPr="00EE4A69">
        <w:rPr>
          <w:rFonts w:ascii="Arial" w:hAnsi="Arial" w:cs="Arial"/>
          <w:bCs/>
        </w:rPr>
        <w:t xml:space="preserve"> tendrá</w:t>
      </w:r>
      <w:r w:rsidR="009107D3" w:rsidRPr="00EE4A69">
        <w:rPr>
          <w:rFonts w:ascii="Arial" w:hAnsi="Arial" w:cs="Arial"/>
          <w:bCs/>
        </w:rPr>
        <w:t>n</w:t>
      </w:r>
      <w:r w:rsidR="00150A1C" w:rsidRPr="00230932">
        <w:rPr>
          <w:rFonts w:ascii="Arial" w:hAnsi="Arial"/>
        </w:rPr>
        <w:t xml:space="preserve"> la función </w:t>
      </w:r>
      <w:r w:rsidR="000D006D" w:rsidRPr="00230932">
        <w:rPr>
          <w:rFonts w:ascii="Arial" w:hAnsi="Arial"/>
        </w:rPr>
        <w:t>de emitir su propio Reglamento Interno</w:t>
      </w:r>
      <w:r w:rsidR="009107D3" w:rsidRPr="00230932">
        <w:rPr>
          <w:rFonts w:ascii="Arial" w:hAnsi="Arial"/>
        </w:rPr>
        <w:t>.</w:t>
      </w:r>
    </w:p>
    <w:p w14:paraId="73A698EF" w14:textId="77777777" w:rsidR="003C1060" w:rsidRPr="00230932" w:rsidRDefault="003C1060" w:rsidP="00230932">
      <w:pPr>
        <w:shd w:val="clear" w:color="auto" w:fill="FFFFFF" w:themeFill="background1"/>
        <w:ind w:right="101"/>
        <w:jc w:val="both"/>
        <w:rPr>
          <w:rFonts w:ascii="Arial" w:hAnsi="Arial"/>
        </w:rPr>
      </w:pPr>
    </w:p>
    <w:p w14:paraId="5945F64B" w14:textId="77777777" w:rsidR="003A52A5" w:rsidRPr="00230932" w:rsidRDefault="003C1060" w:rsidP="00230932">
      <w:pPr>
        <w:shd w:val="clear" w:color="auto" w:fill="FFFFFF" w:themeFill="background1"/>
        <w:ind w:right="101"/>
        <w:jc w:val="both"/>
        <w:rPr>
          <w:rFonts w:ascii="Arial" w:eastAsia="Calibri" w:hAnsi="Arial"/>
          <w:kern w:val="2"/>
          <w14:ligatures w14:val="standardContextual"/>
        </w:rPr>
      </w:pPr>
      <w:r w:rsidRPr="00230932">
        <w:rPr>
          <w:rFonts w:ascii="Arial" w:hAnsi="Arial"/>
        </w:rPr>
        <w:t>Con base en lo anterior</w:t>
      </w:r>
      <w:r w:rsidR="00A04093" w:rsidRPr="00230932">
        <w:rPr>
          <w:rFonts w:ascii="Arial" w:hAnsi="Arial"/>
        </w:rPr>
        <w:t xml:space="preserve">, </w:t>
      </w:r>
      <w:r w:rsidRPr="00230932">
        <w:rPr>
          <w:rFonts w:ascii="Arial" w:hAnsi="Arial"/>
        </w:rPr>
        <w:t xml:space="preserve">el </w:t>
      </w:r>
      <w:r w:rsidR="00FC51F2" w:rsidRPr="00EE4A69">
        <w:rPr>
          <w:rFonts w:ascii="Arial" w:hAnsi="Arial" w:cs="Arial"/>
          <w:bCs/>
        </w:rPr>
        <w:t>(</w:t>
      </w:r>
      <w:r w:rsidR="00E763D0" w:rsidRPr="00EE4A69">
        <w:rPr>
          <w:rFonts w:ascii="Arial" w:hAnsi="Arial" w:cs="Arial"/>
          <w:bCs/>
        </w:rPr>
        <w:t>n</w:t>
      </w:r>
      <w:r w:rsidR="00FC51F2" w:rsidRPr="00EE4A69">
        <w:rPr>
          <w:rFonts w:ascii="Arial" w:hAnsi="Arial" w:cs="Arial"/>
          <w:bCs/>
        </w:rPr>
        <w:t>ombre de la entidad académica o dependencia universitaria)</w:t>
      </w:r>
      <w:r w:rsidR="00FC51F2" w:rsidRPr="00230932">
        <w:rPr>
          <w:rFonts w:ascii="Arial" w:hAnsi="Arial"/>
        </w:rPr>
        <w:t xml:space="preserve"> </w:t>
      </w:r>
      <w:r w:rsidRPr="00230932">
        <w:rPr>
          <w:rFonts w:ascii="Arial" w:hAnsi="Arial"/>
        </w:rPr>
        <w:t xml:space="preserve">emite </w:t>
      </w:r>
      <w:r w:rsidR="003A52A5" w:rsidRPr="00EE4A69">
        <w:rPr>
          <w:rFonts w:ascii="Arial" w:hAnsi="Arial" w:cs="Arial"/>
          <w:kern w:val="2"/>
          <w14:ligatures w14:val="standardContextual"/>
        </w:rPr>
        <w:t>el</w:t>
      </w:r>
      <w:r w:rsidR="003A52A5" w:rsidRPr="00EE4A69">
        <w:rPr>
          <w:rFonts w:ascii="Arial" w:eastAsia="Calibri" w:hAnsi="Arial" w:cs="Arial"/>
          <w:kern w:val="2"/>
          <w14:ligatures w14:val="standardContextual"/>
        </w:rPr>
        <w:t>:</w:t>
      </w:r>
    </w:p>
    <w:bookmarkEnd w:id="0"/>
    <w:p w14:paraId="6C06839E" w14:textId="77777777" w:rsidR="003A52A5" w:rsidRPr="00230932" w:rsidRDefault="003A52A5" w:rsidP="00230932">
      <w:pPr>
        <w:ind w:right="49"/>
        <w:jc w:val="both"/>
        <w:rPr>
          <w:rFonts w:ascii="Arial" w:eastAsia="Calibri" w:hAnsi="Arial"/>
          <w:kern w:val="2"/>
          <w14:ligatures w14:val="standardContextual"/>
        </w:rPr>
      </w:pPr>
    </w:p>
    <w:p w14:paraId="50F44593" w14:textId="77777777" w:rsidR="003A52A5" w:rsidRPr="00EE4A69" w:rsidRDefault="003A52A5" w:rsidP="003A52A5">
      <w:pPr>
        <w:pStyle w:val="Textoindependiente"/>
        <w:ind w:right="101"/>
        <w:jc w:val="center"/>
        <w:rPr>
          <w:rFonts w:ascii="Arial" w:hAnsi="Arial" w:cs="Arial"/>
          <w:b/>
          <w:bCs/>
          <w:smallCaps/>
          <w:sz w:val="22"/>
          <w:szCs w:val="22"/>
        </w:rPr>
      </w:pPr>
      <w:r w:rsidRPr="00EE4A69">
        <w:rPr>
          <w:rFonts w:ascii="Arial" w:hAnsi="Arial" w:cs="Arial"/>
          <w:b/>
          <w:bCs/>
          <w:smallCaps/>
          <w:sz w:val="22"/>
          <w:szCs w:val="22"/>
        </w:rPr>
        <w:t xml:space="preserve">Reglamento Interno del Comité de Ética de </w:t>
      </w:r>
      <w:r w:rsidRPr="00EE4A69">
        <w:rPr>
          <w:rFonts w:ascii="Arial" w:hAnsi="Arial" w:cs="Arial"/>
          <w:b/>
          <w:bCs/>
          <w:sz w:val="22"/>
          <w:szCs w:val="22"/>
        </w:rPr>
        <w:t>(</w:t>
      </w:r>
      <w:r w:rsidRPr="00EE4A69">
        <w:rPr>
          <w:rFonts w:ascii="Arial" w:hAnsi="Arial" w:cs="Arial"/>
          <w:b/>
          <w:bCs/>
          <w:smallCaps/>
          <w:sz w:val="22"/>
          <w:szCs w:val="22"/>
        </w:rPr>
        <w:t>Nombre de la entidad académica o dependencia universitaria)</w:t>
      </w:r>
    </w:p>
    <w:p w14:paraId="461DF7F0" w14:textId="77777777" w:rsidR="003A52A5" w:rsidRPr="00EE4A69" w:rsidRDefault="003A52A5" w:rsidP="00AF7CE2">
      <w:pPr>
        <w:shd w:val="clear" w:color="auto" w:fill="FFFFFF" w:themeFill="background1"/>
        <w:ind w:right="101"/>
        <w:jc w:val="both"/>
        <w:rPr>
          <w:rFonts w:ascii="Arial" w:hAnsi="Arial" w:cs="Arial"/>
          <w:bCs/>
        </w:rPr>
      </w:pPr>
    </w:p>
    <w:p w14:paraId="06BD7C5F" w14:textId="77777777" w:rsidR="00FC51F2" w:rsidRPr="00EE4A69" w:rsidRDefault="00FC51F2">
      <w:pPr>
        <w:shd w:val="clear" w:color="auto" w:fill="FFFFFF" w:themeFill="background1"/>
        <w:ind w:right="101"/>
        <w:jc w:val="center"/>
        <w:rPr>
          <w:rFonts w:ascii="Arial" w:hAnsi="Arial" w:cs="Arial"/>
          <w:b/>
          <w:smallCaps/>
        </w:rPr>
      </w:pPr>
      <w:r w:rsidRPr="00EE4A69">
        <w:rPr>
          <w:rFonts w:ascii="Arial" w:hAnsi="Arial" w:cs="Arial"/>
          <w:b/>
          <w:smallCaps/>
        </w:rPr>
        <w:t xml:space="preserve">Capítulo </w:t>
      </w:r>
      <w:r w:rsidR="00BB258F" w:rsidRPr="00EE4A69">
        <w:rPr>
          <w:rFonts w:ascii="Arial" w:hAnsi="Arial" w:cs="Arial"/>
          <w:b/>
          <w:smallCaps/>
        </w:rPr>
        <w:t>I</w:t>
      </w:r>
      <w:r w:rsidRPr="00EE4A69">
        <w:rPr>
          <w:rFonts w:ascii="Arial" w:hAnsi="Arial" w:cs="Arial"/>
          <w:b/>
          <w:smallCaps/>
        </w:rPr>
        <w:t xml:space="preserve"> </w:t>
      </w:r>
    </w:p>
    <w:p w14:paraId="2E58F53F" w14:textId="77777777" w:rsidR="00DB59F6" w:rsidRPr="00EE4A69" w:rsidRDefault="00FC51F2" w:rsidP="00AF7CE2">
      <w:pPr>
        <w:shd w:val="clear" w:color="auto" w:fill="FFFFFF" w:themeFill="background1"/>
        <w:ind w:right="101"/>
        <w:jc w:val="center"/>
        <w:rPr>
          <w:rFonts w:ascii="Arial" w:hAnsi="Arial" w:cs="Arial"/>
          <w:b/>
          <w:smallCaps/>
        </w:rPr>
      </w:pPr>
      <w:r w:rsidRPr="00EE4A69">
        <w:rPr>
          <w:rFonts w:ascii="Arial" w:hAnsi="Arial" w:cs="Arial"/>
          <w:b/>
          <w:smallCaps/>
        </w:rPr>
        <w:t>Disposiciones generales</w:t>
      </w:r>
    </w:p>
    <w:p w14:paraId="25C53639" w14:textId="77777777" w:rsidR="00DB59F6" w:rsidRPr="00230932" w:rsidRDefault="00DB59F6" w:rsidP="00230932">
      <w:pPr>
        <w:pStyle w:val="Textoindependiente"/>
        <w:shd w:val="clear" w:color="auto" w:fill="FFFFFF" w:themeFill="background1"/>
        <w:ind w:right="101"/>
        <w:jc w:val="both"/>
        <w:rPr>
          <w:rFonts w:ascii="Arial" w:hAnsi="Arial"/>
          <w:sz w:val="22"/>
        </w:rPr>
      </w:pPr>
    </w:p>
    <w:p w14:paraId="19BDF55D" w14:textId="77777777" w:rsidR="00D64C40" w:rsidRPr="00230932" w:rsidRDefault="00C06253" w:rsidP="00230932">
      <w:pPr>
        <w:pStyle w:val="Prrafodelista"/>
        <w:shd w:val="clear" w:color="auto" w:fill="FFFFFF" w:themeFill="background1"/>
        <w:ind w:left="0" w:right="101"/>
        <w:rPr>
          <w:rFonts w:ascii="Arial" w:hAnsi="Arial"/>
        </w:rPr>
      </w:pPr>
      <w:r w:rsidRPr="00230932">
        <w:rPr>
          <w:rFonts w:ascii="Arial" w:hAnsi="Arial"/>
          <w:b/>
        </w:rPr>
        <w:t>Artículo 1.</w:t>
      </w:r>
      <w:r w:rsidR="003D1F17" w:rsidRPr="00230932">
        <w:rPr>
          <w:rFonts w:ascii="Arial" w:hAnsi="Arial"/>
        </w:rPr>
        <w:t xml:space="preserve"> </w:t>
      </w:r>
      <w:bookmarkStart w:id="1" w:name="_Hlk184984785"/>
      <w:r w:rsidR="003C1060" w:rsidRPr="00230932">
        <w:rPr>
          <w:rFonts w:ascii="Arial" w:hAnsi="Arial"/>
        </w:rPr>
        <w:t>El</w:t>
      </w:r>
      <w:r w:rsidR="00B8128F" w:rsidRPr="00230932">
        <w:rPr>
          <w:rFonts w:ascii="Arial" w:hAnsi="Arial"/>
        </w:rPr>
        <w:t xml:space="preserve"> </w:t>
      </w:r>
      <w:r w:rsidR="003C1060" w:rsidRPr="00230932">
        <w:rPr>
          <w:rFonts w:ascii="Arial" w:hAnsi="Arial"/>
        </w:rPr>
        <w:t xml:space="preserve">Reglamento Interno </w:t>
      </w:r>
      <w:r w:rsidR="00F1586B" w:rsidRPr="00230932">
        <w:rPr>
          <w:rFonts w:ascii="Arial" w:hAnsi="Arial"/>
        </w:rPr>
        <w:t xml:space="preserve">del </w:t>
      </w:r>
      <w:r w:rsidR="00FC51F2" w:rsidRPr="00EE4A69">
        <w:rPr>
          <w:rFonts w:ascii="Arial" w:hAnsi="Arial" w:cs="Arial"/>
        </w:rPr>
        <w:t>Comité de Ética de (</w:t>
      </w:r>
      <w:r w:rsidR="00E763D0" w:rsidRPr="00EE4A69">
        <w:rPr>
          <w:rFonts w:ascii="Arial" w:hAnsi="Arial" w:cs="Arial"/>
        </w:rPr>
        <w:t>n</w:t>
      </w:r>
      <w:r w:rsidR="00FC51F2" w:rsidRPr="00EE4A69">
        <w:rPr>
          <w:rFonts w:ascii="Arial" w:hAnsi="Arial" w:cs="Arial"/>
        </w:rPr>
        <w:t>ombre de la entidad académica o dependencia universitaria)</w:t>
      </w:r>
      <w:r w:rsidR="00FC51F2" w:rsidRPr="00230932">
        <w:rPr>
          <w:rFonts w:ascii="Arial" w:hAnsi="Arial"/>
        </w:rPr>
        <w:t xml:space="preserve"> </w:t>
      </w:r>
      <w:r w:rsidR="00B8128F" w:rsidRPr="00230932">
        <w:rPr>
          <w:rFonts w:ascii="Arial" w:hAnsi="Arial"/>
        </w:rPr>
        <w:t>tiene por ob</w:t>
      </w:r>
      <w:r w:rsidR="00393AA3" w:rsidRPr="00230932">
        <w:rPr>
          <w:rFonts w:ascii="Arial" w:hAnsi="Arial"/>
        </w:rPr>
        <w:t xml:space="preserve">jeto regular </w:t>
      </w:r>
      <w:r w:rsidR="003C1060" w:rsidRPr="00230932">
        <w:rPr>
          <w:rFonts w:ascii="Arial" w:hAnsi="Arial"/>
        </w:rPr>
        <w:t xml:space="preserve">la </w:t>
      </w:r>
      <w:r w:rsidR="004E2CE2" w:rsidRPr="00230932">
        <w:rPr>
          <w:rFonts w:ascii="Arial" w:hAnsi="Arial"/>
        </w:rPr>
        <w:t xml:space="preserve">integración y </w:t>
      </w:r>
      <w:r w:rsidR="00A04093" w:rsidRPr="00230932">
        <w:rPr>
          <w:rFonts w:ascii="Arial" w:hAnsi="Arial"/>
        </w:rPr>
        <w:t xml:space="preserve">el </w:t>
      </w:r>
      <w:r w:rsidR="00393AA3" w:rsidRPr="00230932">
        <w:rPr>
          <w:rFonts w:ascii="Arial" w:hAnsi="Arial"/>
        </w:rPr>
        <w:t xml:space="preserve">funcionamiento </w:t>
      </w:r>
      <w:r w:rsidR="00A04C44" w:rsidRPr="00230932">
        <w:rPr>
          <w:rFonts w:ascii="Arial" w:hAnsi="Arial"/>
        </w:rPr>
        <w:t>del</w:t>
      </w:r>
      <w:r w:rsidR="00141A3A" w:rsidRPr="00230932">
        <w:rPr>
          <w:rFonts w:ascii="Arial" w:hAnsi="Arial"/>
        </w:rPr>
        <w:t xml:space="preserve"> </w:t>
      </w:r>
      <w:r w:rsidR="00FF1456" w:rsidRPr="00EE4A69">
        <w:rPr>
          <w:rFonts w:ascii="Arial" w:hAnsi="Arial" w:cs="Arial"/>
        </w:rPr>
        <w:t>Comité de Ética de (</w:t>
      </w:r>
      <w:r w:rsidR="00E763D0" w:rsidRPr="00EE4A69">
        <w:rPr>
          <w:rFonts w:ascii="Arial" w:hAnsi="Arial" w:cs="Arial"/>
        </w:rPr>
        <w:t>n</w:t>
      </w:r>
      <w:r w:rsidR="00FF1456" w:rsidRPr="00EE4A69">
        <w:rPr>
          <w:rFonts w:ascii="Arial" w:hAnsi="Arial" w:cs="Arial"/>
        </w:rPr>
        <w:t>ombre de la entidad académica o dependencia universitaria)</w:t>
      </w:r>
      <w:r w:rsidR="004E2CE2" w:rsidRPr="00EE4A69">
        <w:rPr>
          <w:rFonts w:ascii="Arial" w:hAnsi="Arial" w:cs="Arial"/>
          <w:bCs/>
        </w:rPr>
        <w:t>.</w:t>
      </w:r>
      <w:r w:rsidR="00A04C44" w:rsidRPr="00230932">
        <w:rPr>
          <w:rFonts w:ascii="Arial" w:hAnsi="Arial"/>
        </w:rPr>
        <w:t xml:space="preserve"> </w:t>
      </w:r>
    </w:p>
    <w:bookmarkEnd w:id="1"/>
    <w:p w14:paraId="277A9D4B" w14:textId="77777777" w:rsidR="003D1F17" w:rsidRPr="00230932" w:rsidRDefault="003D1F17" w:rsidP="00230932">
      <w:pPr>
        <w:pStyle w:val="Prrafodelista"/>
        <w:shd w:val="clear" w:color="auto" w:fill="FFFFFF" w:themeFill="background1"/>
        <w:ind w:left="0" w:right="101"/>
        <w:rPr>
          <w:rFonts w:ascii="Arial" w:hAnsi="Arial"/>
        </w:rPr>
      </w:pPr>
    </w:p>
    <w:p w14:paraId="25F11C0A" w14:textId="77777777" w:rsidR="00F1586B" w:rsidRPr="00230932" w:rsidRDefault="00C06253" w:rsidP="00230932">
      <w:pPr>
        <w:pStyle w:val="Prrafodelista"/>
        <w:ind w:left="0" w:right="101"/>
        <w:textAlignment w:val="baseline"/>
        <w:rPr>
          <w:rFonts w:ascii="Arial" w:hAnsi="Arial"/>
        </w:rPr>
      </w:pPr>
      <w:r w:rsidRPr="00230932">
        <w:rPr>
          <w:rFonts w:ascii="Arial" w:hAnsi="Arial"/>
          <w:b/>
        </w:rPr>
        <w:lastRenderedPageBreak/>
        <w:t xml:space="preserve">Artículo 2. </w:t>
      </w:r>
      <w:r w:rsidR="00351184" w:rsidRPr="00EE4A69">
        <w:rPr>
          <w:rFonts w:ascii="Arial" w:hAnsi="Arial" w:cs="Arial"/>
          <w:lang w:eastAsia="es-MX"/>
        </w:rPr>
        <w:t>El</w:t>
      </w:r>
      <w:r w:rsidR="00F1586B" w:rsidRPr="00EE4A69">
        <w:rPr>
          <w:rFonts w:ascii="Arial" w:hAnsi="Arial" w:cs="Arial"/>
          <w:lang w:eastAsia="es-MX"/>
        </w:rPr>
        <w:t xml:space="preserve"> </w:t>
      </w:r>
      <w:r w:rsidR="00351184" w:rsidRPr="00EE4A69">
        <w:rPr>
          <w:rFonts w:ascii="Arial" w:hAnsi="Arial" w:cs="Arial"/>
          <w:lang w:eastAsia="es-MX"/>
        </w:rPr>
        <w:t>C</w:t>
      </w:r>
      <w:r w:rsidR="00F1586B" w:rsidRPr="00EE4A69">
        <w:rPr>
          <w:rFonts w:ascii="Arial" w:hAnsi="Arial" w:cs="Arial"/>
          <w:lang w:eastAsia="es-MX"/>
        </w:rPr>
        <w:t>omité</w:t>
      </w:r>
      <w:r w:rsidR="00351184" w:rsidRPr="00230932">
        <w:rPr>
          <w:rFonts w:ascii="Arial" w:hAnsi="Arial"/>
        </w:rPr>
        <w:t xml:space="preserve"> </w:t>
      </w:r>
      <w:r w:rsidR="00F1586B" w:rsidRPr="00230932">
        <w:rPr>
          <w:rFonts w:ascii="Arial" w:hAnsi="Arial"/>
        </w:rPr>
        <w:t xml:space="preserve">de </w:t>
      </w:r>
      <w:r w:rsidR="00351184" w:rsidRPr="00EE4A69">
        <w:rPr>
          <w:rFonts w:ascii="Arial" w:hAnsi="Arial" w:cs="Arial"/>
          <w:lang w:eastAsia="es-MX"/>
        </w:rPr>
        <w:t>É</w:t>
      </w:r>
      <w:r w:rsidR="00F1586B" w:rsidRPr="00EE4A69">
        <w:rPr>
          <w:rFonts w:ascii="Arial" w:hAnsi="Arial" w:cs="Arial"/>
          <w:lang w:eastAsia="es-MX"/>
        </w:rPr>
        <w:t>tica</w:t>
      </w:r>
      <w:r w:rsidR="00351184" w:rsidRPr="00EE4A69">
        <w:rPr>
          <w:rFonts w:ascii="Arial" w:hAnsi="Arial" w:cs="Arial"/>
          <w:lang w:eastAsia="es-MX"/>
        </w:rPr>
        <w:t xml:space="preserve"> de</w:t>
      </w:r>
      <w:r w:rsidR="00F1586B" w:rsidRPr="00EE4A69">
        <w:rPr>
          <w:rFonts w:ascii="Arial" w:hAnsi="Arial" w:cs="Arial"/>
          <w:lang w:eastAsia="es-MX"/>
        </w:rPr>
        <w:t xml:space="preserve"> </w:t>
      </w:r>
      <w:r w:rsidR="00351184" w:rsidRPr="00EE4A69">
        <w:rPr>
          <w:rFonts w:ascii="Arial" w:hAnsi="Arial" w:cs="Arial"/>
        </w:rPr>
        <w:t>(</w:t>
      </w:r>
      <w:r w:rsidR="00E763D0" w:rsidRPr="00EE4A69">
        <w:rPr>
          <w:rFonts w:ascii="Arial" w:hAnsi="Arial" w:cs="Arial"/>
        </w:rPr>
        <w:t>n</w:t>
      </w:r>
      <w:r w:rsidR="00351184" w:rsidRPr="00EE4A69">
        <w:rPr>
          <w:rFonts w:ascii="Arial" w:hAnsi="Arial" w:cs="Arial"/>
        </w:rPr>
        <w:t xml:space="preserve">ombre de la entidad académica o dependencia universitaria) </w:t>
      </w:r>
      <w:r w:rsidR="00351184" w:rsidRPr="00EE4A69">
        <w:rPr>
          <w:rFonts w:ascii="Arial" w:hAnsi="Arial" w:cs="Arial"/>
          <w:lang w:eastAsia="es-MX"/>
        </w:rPr>
        <w:t>es</w:t>
      </w:r>
      <w:r w:rsidR="00F1586B" w:rsidRPr="00EE4A69">
        <w:rPr>
          <w:rFonts w:ascii="Arial" w:hAnsi="Arial" w:cs="Arial"/>
          <w:lang w:eastAsia="es-MX"/>
        </w:rPr>
        <w:t xml:space="preserve"> órgano colegiado</w:t>
      </w:r>
      <w:r w:rsidR="00F1586B" w:rsidRPr="00230932">
        <w:rPr>
          <w:rFonts w:ascii="Arial" w:hAnsi="Arial"/>
        </w:rPr>
        <w:t xml:space="preserve">, de carácter honorífico, </w:t>
      </w:r>
      <w:r w:rsidR="00F1586B" w:rsidRPr="00EE4A69">
        <w:rPr>
          <w:rFonts w:ascii="Arial" w:hAnsi="Arial" w:cs="Arial"/>
          <w:lang w:eastAsia="es-MX"/>
        </w:rPr>
        <w:t>técnico, especializado, permanente, auxiliar</w:t>
      </w:r>
      <w:r w:rsidR="00F1586B" w:rsidRPr="00230932">
        <w:rPr>
          <w:rFonts w:ascii="Arial" w:hAnsi="Arial"/>
        </w:rPr>
        <w:t xml:space="preserve"> de las autoridades universitarias en la difusión de los principios contemplados en el Código de Ética</w:t>
      </w:r>
      <w:r w:rsidR="00407A2B" w:rsidRPr="00EE4A69">
        <w:rPr>
          <w:rFonts w:ascii="Arial" w:hAnsi="Arial" w:cs="Arial"/>
          <w:lang w:eastAsia="es-MX"/>
        </w:rPr>
        <w:t xml:space="preserve"> </w:t>
      </w:r>
      <w:r w:rsidR="00407A2B" w:rsidRPr="00EE4A69">
        <w:rPr>
          <w:rFonts w:ascii="Arial" w:eastAsia="Arial" w:hAnsi="Arial" w:cs="Arial"/>
          <w:color w:val="000000"/>
        </w:rPr>
        <w:t>de la Universidad Nacional Autónoma de México</w:t>
      </w:r>
      <w:r w:rsidR="00F1586B" w:rsidRPr="00230932">
        <w:rPr>
          <w:rFonts w:ascii="Arial" w:hAnsi="Arial"/>
        </w:rPr>
        <w:t>,</w:t>
      </w:r>
      <w:r w:rsidR="00351184" w:rsidRPr="00230932">
        <w:rPr>
          <w:rFonts w:ascii="Arial" w:hAnsi="Arial"/>
        </w:rPr>
        <w:t xml:space="preserve"> </w:t>
      </w:r>
      <w:r w:rsidR="00F1586B" w:rsidRPr="00230932">
        <w:rPr>
          <w:rFonts w:ascii="Arial" w:hAnsi="Arial"/>
        </w:rPr>
        <w:t>en la atención de consultas y en el análisis y dictamen de conductas que puedan constituir inobservancias a dicho Código en el plano de la docencia, investigación y difusión de la cultura.  </w:t>
      </w:r>
    </w:p>
    <w:p w14:paraId="3CFD2115" w14:textId="7F95D02F" w:rsidR="00DB59F6" w:rsidRPr="00EE4A69" w:rsidRDefault="00DB59F6" w:rsidP="00AF7CE2">
      <w:pPr>
        <w:pStyle w:val="Textoindependiente"/>
        <w:ind w:right="101"/>
        <w:jc w:val="both"/>
        <w:rPr>
          <w:rFonts w:ascii="Arial" w:hAnsi="Arial" w:cs="Arial"/>
          <w:sz w:val="22"/>
          <w:szCs w:val="22"/>
        </w:rPr>
      </w:pPr>
    </w:p>
    <w:p w14:paraId="55EAECBB" w14:textId="77777777" w:rsidR="00DA4447" w:rsidRPr="00EE4A69" w:rsidRDefault="00BB258F" w:rsidP="00AF7CE2">
      <w:pPr>
        <w:ind w:right="101"/>
        <w:jc w:val="center"/>
        <w:rPr>
          <w:rFonts w:ascii="Arial" w:hAnsi="Arial" w:cs="Arial"/>
          <w:b/>
          <w:smallCaps/>
        </w:rPr>
      </w:pPr>
      <w:r w:rsidRPr="00EE4A69">
        <w:rPr>
          <w:rFonts w:ascii="Arial" w:hAnsi="Arial" w:cs="Arial"/>
          <w:b/>
          <w:smallCaps/>
        </w:rPr>
        <w:t>Capítulo II</w:t>
      </w:r>
    </w:p>
    <w:p w14:paraId="3088B46D" w14:textId="77777777" w:rsidR="00DB59F6" w:rsidRPr="00230932" w:rsidRDefault="00DA4447" w:rsidP="00230932">
      <w:pPr>
        <w:ind w:right="101"/>
        <w:jc w:val="center"/>
        <w:rPr>
          <w:rFonts w:ascii="Arial" w:hAnsi="Arial"/>
          <w:b/>
          <w:smallCaps/>
        </w:rPr>
      </w:pPr>
      <w:r w:rsidRPr="00EE4A69">
        <w:rPr>
          <w:rFonts w:ascii="Arial" w:hAnsi="Arial" w:cs="Arial"/>
          <w:b/>
          <w:bCs/>
          <w:smallCaps/>
        </w:rPr>
        <w:t>De la integración del comité</w:t>
      </w:r>
      <w:r w:rsidRPr="00230932">
        <w:rPr>
          <w:rFonts w:ascii="Arial" w:hAnsi="Arial"/>
          <w:b/>
          <w:smallCaps/>
        </w:rPr>
        <w:t xml:space="preserve"> de ética de</w:t>
      </w:r>
    </w:p>
    <w:p w14:paraId="077E820F" w14:textId="77777777" w:rsidR="00DA4447" w:rsidRPr="00EE4A69" w:rsidRDefault="00DA4447" w:rsidP="00AF7CE2">
      <w:pPr>
        <w:ind w:right="101"/>
        <w:jc w:val="center"/>
        <w:rPr>
          <w:rFonts w:ascii="Arial" w:hAnsi="Arial" w:cs="Arial"/>
          <w:b/>
        </w:rPr>
      </w:pPr>
      <w:r w:rsidRPr="00EE4A69">
        <w:rPr>
          <w:rFonts w:ascii="Arial" w:hAnsi="Arial" w:cs="Arial"/>
          <w:b/>
          <w:smallCaps/>
        </w:rPr>
        <w:t>(nombre de la entidad académica o dependencia universitaria</w:t>
      </w:r>
      <w:r w:rsidRPr="00EE4A69">
        <w:rPr>
          <w:rFonts w:ascii="Arial" w:hAnsi="Arial" w:cs="Arial"/>
          <w:b/>
        </w:rPr>
        <w:t>)</w:t>
      </w:r>
    </w:p>
    <w:p w14:paraId="1B501F5E" w14:textId="77777777" w:rsidR="003D1F17" w:rsidRPr="00230932" w:rsidRDefault="003D1F17" w:rsidP="00230932">
      <w:pPr>
        <w:pStyle w:val="Prrafodelista"/>
        <w:ind w:left="0" w:right="101"/>
        <w:rPr>
          <w:rFonts w:ascii="Arial" w:hAnsi="Arial"/>
        </w:rPr>
      </w:pPr>
    </w:p>
    <w:p w14:paraId="6BD0092D" w14:textId="31608925" w:rsidR="00180491" w:rsidRPr="00230932" w:rsidRDefault="00C06253" w:rsidP="00230932">
      <w:pPr>
        <w:pStyle w:val="Prrafodelista"/>
        <w:ind w:left="0" w:right="101"/>
        <w:rPr>
          <w:rFonts w:ascii="Arial" w:hAnsi="Arial"/>
        </w:rPr>
      </w:pPr>
      <w:r w:rsidRPr="00230932">
        <w:rPr>
          <w:rFonts w:ascii="Arial" w:hAnsi="Arial"/>
          <w:b/>
        </w:rPr>
        <w:t xml:space="preserve">Artículo </w:t>
      </w:r>
      <w:r w:rsidR="001532CF">
        <w:rPr>
          <w:rFonts w:ascii="Arial" w:hAnsi="Arial"/>
          <w:b/>
        </w:rPr>
        <w:t>3</w:t>
      </w:r>
      <w:r w:rsidRPr="00230932">
        <w:rPr>
          <w:rFonts w:ascii="Arial" w:hAnsi="Arial"/>
          <w:b/>
        </w:rPr>
        <w:t xml:space="preserve">. </w:t>
      </w:r>
      <w:r w:rsidR="00F05049" w:rsidRPr="00230932">
        <w:rPr>
          <w:rFonts w:ascii="Arial" w:hAnsi="Arial"/>
        </w:rPr>
        <w:t xml:space="preserve">El </w:t>
      </w:r>
      <w:r w:rsidR="00DA4447" w:rsidRPr="00EE4A69">
        <w:rPr>
          <w:rFonts w:ascii="Arial" w:hAnsi="Arial" w:cs="Arial"/>
          <w:bCs/>
        </w:rPr>
        <w:t>Comité de Ética de</w:t>
      </w:r>
      <w:r w:rsidR="00407A2B" w:rsidRPr="00EE4A69">
        <w:rPr>
          <w:rFonts w:ascii="Arial" w:hAnsi="Arial" w:cs="Arial"/>
          <w:bCs/>
        </w:rPr>
        <w:t xml:space="preserve"> </w:t>
      </w:r>
      <w:r w:rsidR="00DA4447" w:rsidRPr="00EE4A69">
        <w:rPr>
          <w:rFonts w:ascii="Arial" w:hAnsi="Arial" w:cs="Arial"/>
          <w:bCs/>
        </w:rPr>
        <w:t>(</w:t>
      </w:r>
      <w:r w:rsidR="00E763D0" w:rsidRPr="00EE4A69">
        <w:rPr>
          <w:rFonts w:ascii="Arial" w:hAnsi="Arial" w:cs="Arial"/>
          <w:bCs/>
        </w:rPr>
        <w:t>n</w:t>
      </w:r>
      <w:r w:rsidR="00DA4447" w:rsidRPr="00EE4A69">
        <w:rPr>
          <w:rFonts w:ascii="Arial" w:hAnsi="Arial" w:cs="Arial"/>
          <w:bCs/>
        </w:rPr>
        <w:t>ombre de la entidad académica o dependencia universitaria)</w:t>
      </w:r>
      <w:r w:rsidR="00DA4447" w:rsidRPr="00230932">
        <w:rPr>
          <w:rFonts w:ascii="Arial" w:hAnsi="Arial"/>
        </w:rPr>
        <w:t xml:space="preserve"> </w:t>
      </w:r>
      <w:r w:rsidR="007D3B47" w:rsidRPr="00230932">
        <w:rPr>
          <w:rFonts w:ascii="Arial" w:hAnsi="Arial"/>
        </w:rPr>
        <w:t xml:space="preserve">tendrá una integración paritaria, diversa, plural e intergeneracional, conforme a </w:t>
      </w:r>
      <w:r w:rsidR="00AC2E69" w:rsidRPr="00230932">
        <w:rPr>
          <w:rFonts w:ascii="Arial" w:hAnsi="Arial"/>
        </w:rPr>
        <w:t>la composición</w:t>
      </w:r>
      <w:r w:rsidR="007D3B47" w:rsidRPr="00230932">
        <w:rPr>
          <w:rFonts w:ascii="Arial" w:hAnsi="Arial"/>
        </w:rPr>
        <w:t xml:space="preserve"> </w:t>
      </w:r>
      <w:r w:rsidR="00180491" w:rsidRPr="00230932">
        <w:rPr>
          <w:rFonts w:ascii="Arial" w:hAnsi="Arial"/>
        </w:rPr>
        <w:t>siguiente:</w:t>
      </w:r>
    </w:p>
    <w:p w14:paraId="26FCEDBF" w14:textId="77777777" w:rsidR="00736532" w:rsidRPr="00230932" w:rsidRDefault="00736532" w:rsidP="00230932">
      <w:pPr>
        <w:ind w:right="101"/>
        <w:jc w:val="both"/>
        <w:rPr>
          <w:rFonts w:ascii="Arial" w:hAnsi="Arial"/>
        </w:rPr>
      </w:pPr>
    </w:p>
    <w:p w14:paraId="50398F87" w14:textId="77777777" w:rsidR="00F1586B" w:rsidRPr="00230932" w:rsidRDefault="00F1586B" w:rsidP="00230932">
      <w:pPr>
        <w:pStyle w:val="Prrafodelista"/>
        <w:numPr>
          <w:ilvl w:val="0"/>
          <w:numId w:val="10"/>
        </w:numPr>
        <w:ind w:left="1134" w:right="101" w:hanging="567"/>
        <w:textAlignment w:val="baseline"/>
        <w:rPr>
          <w:rFonts w:ascii="Arial" w:hAnsi="Arial"/>
        </w:rPr>
      </w:pPr>
      <w:bookmarkStart w:id="2" w:name="_Hlk194325606"/>
      <w:r w:rsidRPr="00230932">
        <w:rPr>
          <w:rFonts w:ascii="Arial" w:hAnsi="Arial"/>
        </w:rPr>
        <w:t xml:space="preserve">Una Presidencia, designada por la persona titular de </w:t>
      </w:r>
      <w:r w:rsidR="002516CF" w:rsidRPr="00EE4A69">
        <w:rPr>
          <w:rFonts w:ascii="Arial" w:hAnsi="Arial" w:cs="Arial"/>
          <w:lang w:eastAsia="es-MX"/>
        </w:rPr>
        <w:t xml:space="preserve">(nombre de </w:t>
      </w:r>
      <w:r w:rsidR="002516CF" w:rsidRPr="00230932">
        <w:rPr>
          <w:rFonts w:ascii="Arial" w:hAnsi="Arial"/>
        </w:rPr>
        <w:t xml:space="preserve">la </w:t>
      </w:r>
      <w:r w:rsidRPr="00230932">
        <w:rPr>
          <w:rFonts w:ascii="Arial" w:hAnsi="Arial"/>
        </w:rPr>
        <w:t>entidad académica o dependencia universitaria</w:t>
      </w:r>
      <w:r w:rsidR="002516CF" w:rsidRPr="00EE4A69">
        <w:rPr>
          <w:rFonts w:ascii="Arial" w:hAnsi="Arial" w:cs="Arial"/>
          <w:lang w:eastAsia="es-MX"/>
        </w:rPr>
        <w:t>)</w:t>
      </w:r>
      <w:r w:rsidRPr="00EE4A69">
        <w:rPr>
          <w:rFonts w:ascii="Arial" w:hAnsi="Arial" w:cs="Arial"/>
          <w:lang w:eastAsia="es-MX"/>
        </w:rPr>
        <w:t>;</w:t>
      </w:r>
      <w:r w:rsidRPr="00230932">
        <w:rPr>
          <w:rFonts w:ascii="Arial" w:hAnsi="Arial"/>
        </w:rPr>
        <w:t> </w:t>
      </w:r>
    </w:p>
    <w:p w14:paraId="4B441166" w14:textId="77777777" w:rsidR="00F1586B" w:rsidRPr="00230932" w:rsidRDefault="00F1586B" w:rsidP="00230932">
      <w:pPr>
        <w:pStyle w:val="Prrafodelista"/>
        <w:ind w:left="1134" w:right="101" w:hanging="567"/>
        <w:textAlignment w:val="baseline"/>
        <w:rPr>
          <w:rFonts w:ascii="Arial" w:hAnsi="Arial"/>
        </w:rPr>
      </w:pPr>
    </w:p>
    <w:p w14:paraId="0D5C4A5A" w14:textId="77777777" w:rsidR="00F1586B" w:rsidRPr="00230932" w:rsidRDefault="00F1586B" w:rsidP="00230932">
      <w:pPr>
        <w:pStyle w:val="Prrafodelista"/>
        <w:numPr>
          <w:ilvl w:val="0"/>
          <w:numId w:val="10"/>
        </w:numPr>
        <w:ind w:left="1134" w:right="101" w:hanging="567"/>
        <w:textAlignment w:val="baseline"/>
        <w:rPr>
          <w:rFonts w:ascii="Arial" w:hAnsi="Arial"/>
        </w:rPr>
      </w:pPr>
      <w:r w:rsidRPr="00230932">
        <w:rPr>
          <w:rFonts w:ascii="Arial" w:hAnsi="Arial"/>
        </w:rPr>
        <w:t xml:space="preserve">Al menos tres vocalías cuya designación recaerá en el </w:t>
      </w:r>
      <w:r w:rsidR="002516CF" w:rsidRPr="00EE4A69">
        <w:rPr>
          <w:rFonts w:ascii="Arial" w:hAnsi="Arial" w:cs="Arial"/>
          <w:lang w:eastAsia="es-MX"/>
        </w:rPr>
        <w:t>(Mencionar</w:t>
      </w:r>
      <w:r w:rsidR="002516CF" w:rsidRPr="00230932">
        <w:rPr>
          <w:rFonts w:ascii="Arial" w:hAnsi="Arial"/>
        </w:rPr>
        <w:t xml:space="preserve"> </w:t>
      </w:r>
      <w:r w:rsidRPr="00230932">
        <w:rPr>
          <w:rFonts w:ascii="Arial" w:hAnsi="Arial"/>
        </w:rPr>
        <w:t>Consejo Técnico o Consejo Interno de la entidad académica o el Co</w:t>
      </w:r>
      <w:r w:rsidR="009E0A62" w:rsidRPr="00230932">
        <w:rPr>
          <w:rFonts w:ascii="Arial" w:hAnsi="Arial"/>
        </w:rPr>
        <w:t>nsejo</w:t>
      </w:r>
      <w:r w:rsidRPr="00230932">
        <w:rPr>
          <w:rFonts w:ascii="Arial" w:hAnsi="Arial"/>
        </w:rPr>
        <w:t xml:space="preserve"> Asesor de la dependencia universitaria</w:t>
      </w:r>
      <w:r w:rsidR="002516CF" w:rsidRPr="00EE4A69">
        <w:rPr>
          <w:rFonts w:ascii="Arial" w:hAnsi="Arial" w:cs="Arial"/>
          <w:lang w:eastAsia="es-MX"/>
        </w:rPr>
        <w:t>)</w:t>
      </w:r>
      <w:r w:rsidR="008516FD" w:rsidRPr="00EE4A69">
        <w:rPr>
          <w:rFonts w:ascii="Arial" w:hAnsi="Arial" w:cs="Arial"/>
          <w:lang w:eastAsia="es-MX"/>
        </w:rPr>
        <w:t>,</w:t>
      </w:r>
      <w:r w:rsidR="000450F9" w:rsidRPr="00EE4A69">
        <w:rPr>
          <w:rFonts w:ascii="Arial" w:hAnsi="Arial" w:cs="Arial"/>
          <w:lang w:eastAsia="es-MX"/>
        </w:rPr>
        <w:t xml:space="preserve"> </w:t>
      </w:r>
      <w:r w:rsidRPr="00EE4A69">
        <w:rPr>
          <w:rFonts w:ascii="Arial" w:hAnsi="Arial" w:cs="Arial"/>
          <w:lang w:eastAsia="es-MX"/>
        </w:rPr>
        <w:t>y</w:t>
      </w:r>
    </w:p>
    <w:p w14:paraId="289D1F6F" w14:textId="77777777" w:rsidR="00F1586B" w:rsidRPr="00230932" w:rsidRDefault="00F1586B" w:rsidP="00230932">
      <w:pPr>
        <w:ind w:left="1134" w:right="101" w:hanging="567"/>
        <w:jc w:val="both"/>
        <w:textAlignment w:val="baseline"/>
        <w:rPr>
          <w:rFonts w:ascii="Arial" w:hAnsi="Arial"/>
        </w:rPr>
      </w:pPr>
    </w:p>
    <w:p w14:paraId="2ECBBCC4" w14:textId="77777777" w:rsidR="00F1586B" w:rsidRPr="00EE4A69" w:rsidRDefault="00F1586B" w:rsidP="00077F90">
      <w:pPr>
        <w:pStyle w:val="Prrafodelista"/>
        <w:numPr>
          <w:ilvl w:val="0"/>
          <w:numId w:val="10"/>
        </w:numPr>
        <w:ind w:left="1134" w:right="101" w:hanging="567"/>
        <w:textAlignment w:val="baseline"/>
        <w:rPr>
          <w:rFonts w:ascii="Arial" w:hAnsi="Arial" w:cs="Arial"/>
          <w:lang w:eastAsia="es-MX"/>
        </w:rPr>
      </w:pPr>
      <w:r w:rsidRPr="00EE4A69">
        <w:rPr>
          <w:rFonts w:ascii="Arial" w:hAnsi="Arial" w:cs="Arial"/>
          <w:lang w:eastAsia="es-MX"/>
        </w:rPr>
        <w:t xml:space="preserve">Una Secretaría Técnica designada por el </w:t>
      </w:r>
      <w:r w:rsidR="002516CF" w:rsidRPr="00EE4A69">
        <w:rPr>
          <w:rFonts w:ascii="Arial" w:hAnsi="Arial" w:cs="Arial"/>
          <w:lang w:eastAsia="es-MX"/>
        </w:rPr>
        <w:t>(</w:t>
      </w:r>
      <w:r w:rsidRPr="00EE4A69">
        <w:rPr>
          <w:rFonts w:ascii="Arial" w:hAnsi="Arial" w:cs="Arial"/>
          <w:lang w:eastAsia="es-MX"/>
        </w:rPr>
        <w:t>Consejo Técnico o Consejo Interno de la entidad académica o el Co</w:t>
      </w:r>
      <w:r w:rsidR="00943887" w:rsidRPr="00EE4A69">
        <w:rPr>
          <w:rFonts w:ascii="Arial" w:hAnsi="Arial" w:cs="Arial"/>
          <w:lang w:eastAsia="es-MX"/>
        </w:rPr>
        <w:t>nsejo</w:t>
      </w:r>
      <w:r w:rsidRPr="00EE4A69">
        <w:rPr>
          <w:rFonts w:ascii="Arial" w:hAnsi="Arial" w:cs="Arial"/>
          <w:lang w:eastAsia="es-MX"/>
        </w:rPr>
        <w:t xml:space="preserve"> Asesor de la dependencia universitaria</w:t>
      </w:r>
      <w:r w:rsidR="002516CF" w:rsidRPr="00EE4A69">
        <w:rPr>
          <w:rFonts w:ascii="Arial" w:hAnsi="Arial" w:cs="Arial"/>
          <w:lang w:eastAsia="es-MX"/>
        </w:rPr>
        <w:t>)</w:t>
      </w:r>
      <w:r w:rsidRPr="00EE4A69">
        <w:rPr>
          <w:rFonts w:ascii="Arial" w:hAnsi="Arial" w:cs="Arial"/>
          <w:lang w:eastAsia="es-MX"/>
        </w:rPr>
        <w:t>.</w:t>
      </w:r>
    </w:p>
    <w:p w14:paraId="59158411" w14:textId="77777777" w:rsidR="00A20F90" w:rsidRPr="00EE4A69" w:rsidRDefault="00A20F90" w:rsidP="00077F90">
      <w:pPr>
        <w:pStyle w:val="Prrafodelista"/>
        <w:ind w:left="1134" w:right="101" w:hanging="567"/>
        <w:rPr>
          <w:rFonts w:ascii="Arial" w:hAnsi="Arial" w:cs="Arial"/>
          <w:lang w:eastAsia="es-MX"/>
        </w:rPr>
      </w:pPr>
    </w:p>
    <w:p w14:paraId="29786A5A" w14:textId="77777777" w:rsidR="00A20F90" w:rsidRPr="00230932" w:rsidRDefault="00131732" w:rsidP="00230932">
      <w:pPr>
        <w:pStyle w:val="Prrafodelista"/>
        <w:ind w:left="1134" w:right="101"/>
        <w:textAlignment w:val="baseline"/>
        <w:rPr>
          <w:rFonts w:ascii="Arial" w:hAnsi="Arial"/>
        </w:rPr>
      </w:pPr>
      <w:r w:rsidRPr="00EE4A69">
        <w:rPr>
          <w:rFonts w:ascii="Arial" w:hAnsi="Arial" w:cs="Arial"/>
          <w:lang w:eastAsia="es-MX"/>
        </w:rPr>
        <w:t>(</w:t>
      </w:r>
      <w:r w:rsidR="00A20F90" w:rsidRPr="00230932">
        <w:rPr>
          <w:rFonts w:ascii="Arial" w:hAnsi="Arial"/>
        </w:rPr>
        <w:t xml:space="preserve">Nota: si la entidad académica o la dependencia en que se inscribe el comité cuenta con oficina jurídica, la Secretaría Técnica recaerá en la persona titular de dicha oficina, la cual tendrá derecho a </w:t>
      </w:r>
      <w:r w:rsidRPr="00230932">
        <w:rPr>
          <w:rFonts w:ascii="Arial" w:hAnsi="Arial"/>
        </w:rPr>
        <w:t>voz</w:t>
      </w:r>
      <w:r w:rsidRPr="00EE4A69">
        <w:rPr>
          <w:rFonts w:ascii="Arial" w:hAnsi="Arial" w:cs="Arial"/>
          <w:lang w:eastAsia="es-MX"/>
        </w:rPr>
        <w:t>,</w:t>
      </w:r>
      <w:r w:rsidR="00A20F90" w:rsidRPr="00230932">
        <w:rPr>
          <w:rFonts w:ascii="Arial" w:hAnsi="Arial"/>
        </w:rPr>
        <w:t xml:space="preserve"> pero no a voto</w:t>
      </w:r>
      <w:r w:rsidR="00A20F90" w:rsidRPr="00EE4A69">
        <w:rPr>
          <w:rFonts w:ascii="Arial" w:hAnsi="Arial" w:cs="Arial"/>
          <w:lang w:eastAsia="es-MX"/>
        </w:rPr>
        <w:t>.</w:t>
      </w:r>
      <w:r w:rsidRPr="00EE4A69">
        <w:rPr>
          <w:rFonts w:ascii="Arial" w:hAnsi="Arial" w:cs="Arial"/>
          <w:lang w:eastAsia="es-MX"/>
        </w:rPr>
        <w:t>)</w:t>
      </w:r>
    </w:p>
    <w:bookmarkEnd w:id="2"/>
    <w:p w14:paraId="0B94C0EF" w14:textId="77777777" w:rsidR="00F1586B" w:rsidRPr="00230932" w:rsidRDefault="00F1586B" w:rsidP="00230932">
      <w:pPr>
        <w:ind w:left="1134" w:right="101" w:hanging="567"/>
        <w:jc w:val="both"/>
        <w:rPr>
          <w:rFonts w:ascii="Arial" w:hAnsi="Arial"/>
        </w:rPr>
      </w:pPr>
    </w:p>
    <w:p w14:paraId="64BA5A2D" w14:textId="77777777" w:rsidR="00341384" w:rsidRPr="00230932" w:rsidRDefault="00341384" w:rsidP="00230932">
      <w:pPr>
        <w:ind w:right="101"/>
        <w:jc w:val="both"/>
        <w:rPr>
          <w:rFonts w:ascii="Arial" w:hAnsi="Arial"/>
        </w:rPr>
      </w:pPr>
      <w:bookmarkStart w:id="3" w:name="_Hlk184985235"/>
      <w:r w:rsidRPr="00230932">
        <w:rPr>
          <w:rFonts w:ascii="Arial" w:hAnsi="Arial"/>
        </w:rPr>
        <w:t xml:space="preserve">Las personas integrantes del </w:t>
      </w:r>
      <w:r w:rsidR="00DA4447" w:rsidRPr="00EE4A69">
        <w:rPr>
          <w:rFonts w:ascii="Arial" w:hAnsi="Arial" w:cs="Arial"/>
        </w:rPr>
        <w:t>Comité de Ética (</w:t>
      </w:r>
      <w:r w:rsidR="00E763D0" w:rsidRPr="00EE4A69">
        <w:rPr>
          <w:rFonts w:ascii="Arial" w:hAnsi="Arial" w:cs="Arial"/>
        </w:rPr>
        <w:t>n</w:t>
      </w:r>
      <w:r w:rsidR="00DA4447" w:rsidRPr="00EE4A69">
        <w:rPr>
          <w:rFonts w:ascii="Arial" w:hAnsi="Arial" w:cs="Arial"/>
        </w:rPr>
        <w:t>ombre de la entidad académica o dependencia universitaria)</w:t>
      </w:r>
      <w:r w:rsidR="00DA4447" w:rsidRPr="00230932">
        <w:rPr>
          <w:rFonts w:ascii="Arial" w:hAnsi="Arial"/>
        </w:rPr>
        <w:t xml:space="preserve"> </w:t>
      </w:r>
      <w:r w:rsidRPr="00230932">
        <w:rPr>
          <w:rFonts w:ascii="Arial" w:hAnsi="Arial"/>
        </w:rPr>
        <w:t xml:space="preserve">durarán en su encargo cuatro años, siempre y cuando su cargo o nombramiento lo permita, con la posibilidad de un segundo periodo de designación. La renovación de las personas integrantes deberá hacerse de forma escalonada. </w:t>
      </w:r>
    </w:p>
    <w:p w14:paraId="5C2269E1" w14:textId="77777777" w:rsidR="00341384" w:rsidRPr="00230932" w:rsidRDefault="00341384" w:rsidP="00230932">
      <w:pPr>
        <w:ind w:right="101"/>
        <w:jc w:val="both"/>
        <w:rPr>
          <w:rFonts w:ascii="Arial" w:hAnsi="Arial"/>
        </w:rPr>
      </w:pPr>
    </w:p>
    <w:p w14:paraId="2F44CE68" w14:textId="77777777" w:rsidR="00F82CEA" w:rsidRPr="00230932" w:rsidRDefault="00AC2E69" w:rsidP="00230932">
      <w:pPr>
        <w:ind w:right="101"/>
        <w:jc w:val="both"/>
        <w:rPr>
          <w:rFonts w:ascii="Arial" w:hAnsi="Arial"/>
        </w:rPr>
      </w:pPr>
      <w:r w:rsidRPr="00230932">
        <w:rPr>
          <w:rFonts w:ascii="Arial" w:hAnsi="Arial"/>
        </w:rPr>
        <w:t xml:space="preserve">Todas las personas </w:t>
      </w:r>
      <w:r w:rsidR="0015583E" w:rsidRPr="00230932">
        <w:rPr>
          <w:rFonts w:ascii="Arial" w:hAnsi="Arial"/>
        </w:rPr>
        <w:t xml:space="preserve">integrantes del </w:t>
      </w:r>
      <w:r w:rsidR="00BE564A" w:rsidRPr="00EE4A69">
        <w:rPr>
          <w:rFonts w:ascii="Arial" w:hAnsi="Arial" w:cs="Arial"/>
        </w:rPr>
        <w:t>Comité de Ética (</w:t>
      </w:r>
      <w:r w:rsidR="00E763D0" w:rsidRPr="00EE4A69">
        <w:rPr>
          <w:rFonts w:ascii="Arial" w:hAnsi="Arial" w:cs="Arial"/>
        </w:rPr>
        <w:t>n</w:t>
      </w:r>
      <w:r w:rsidR="00BE564A" w:rsidRPr="00EE4A69">
        <w:rPr>
          <w:rFonts w:ascii="Arial" w:hAnsi="Arial" w:cs="Arial"/>
        </w:rPr>
        <w:t>ombre de la entidad académica o dependencia universitaria)</w:t>
      </w:r>
      <w:r w:rsidR="00F1586B" w:rsidRPr="00230932">
        <w:rPr>
          <w:rFonts w:ascii="Arial" w:hAnsi="Arial"/>
        </w:rPr>
        <w:t xml:space="preserve"> </w:t>
      </w:r>
      <w:r w:rsidR="0015583E" w:rsidRPr="00230932">
        <w:rPr>
          <w:rFonts w:ascii="Arial" w:hAnsi="Arial"/>
        </w:rPr>
        <w:t>tienen derecho de voz y voto</w:t>
      </w:r>
      <w:r w:rsidRPr="00230932">
        <w:rPr>
          <w:rFonts w:ascii="Arial" w:hAnsi="Arial"/>
        </w:rPr>
        <w:t>, con excepción de quien ocupe la Secretaría Técnica</w:t>
      </w:r>
      <w:r w:rsidR="00A20F90" w:rsidRPr="00230932">
        <w:rPr>
          <w:rFonts w:ascii="Arial" w:hAnsi="Arial"/>
        </w:rPr>
        <w:t>,</w:t>
      </w:r>
      <w:r w:rsidRPr="00230932">
        <w:rPr>
          <w:rFonts w:ascii="Arial" w:hAnsi="Arial"/>
        </w:rPr>
        <w:t xml:space="preserve"> que solo tendrá derecho de </w:t>
      </w:r>
      <w:r w:rsidR="00131732" w:rsidRPr="00230932">
        <w:rPr>
          <w:rFonts w:ascii="Arial" w:hAnsi="Arial"/>
        </w:rPr>
        <w:t>voz</w:t>
      </w:r>
      <w:r w:rsidR="00131732" w:rsidRPr="00EE4A69">
        <w:rPr>
          <w:rFonts w:ascii="Arial" w:hAnsi="Arial" w:cs="Arial"/>
        </w:rPr>
        <w:t>,</w:t>
      </w:r>
      <w:r w:rsidRPr="00230932">
        <w:rPr>
          <w:rFonts w:ascii="Arial" w:hAnsi="Arial"/>
        </w:rPr>
        <w:t xml:space="preserve"> pero no de voto</w:t>
      </w:r>
      <w:r w:rsidR="0015583E" w:rsidRPr="00230932">
        <w:rPr>
          <w:rFonts w:ascii="Arial" w:hAnsi="Arial"/>
        </w:rPr>
        <w:t>. En caso de empate</w:t>
      </w:r>
      <w:r w:rsidRPr="00230932">
        <w:rPr>
          <w:rFonts w:ascii="Arial" w:hAnsi="Arial"/>
        </w:rPr>
        <w:t xml:space="preserve"> en sus votaciones</w:t>
      </w:r>
      <w:r w:rsidR="0015583E" w:rsidRPr="00230932">
        <w:rPr>
          <w:rFonts w:ascii="Arial" w:hAnsi="Arial"/>
        </w:rPr>
        <w:t xml:space="preserve">, quien funja como titular de la </w:t>
      </w:r>
      <w:r w:rsidR="00F82CEA" w:rsidRPr="00230932">
        <w:rPr>
          <w:rFonts w:ascii="Arial" w:hAnsi="Arial"/>
        </w:rPr>
        <w:t>P</w:t>
      </w:r>
      <w:r w:rsidR="0015583E" w:rsidRPr="00230932">
        <w:rPr>
          <w:rFonts w:ascii="Arial" w:hAnsi="Arial"/>
        </w:rPr>
        <w:t>residencia tendrá voto de</w:t>
      </w:r>
      <w:r w:rsidR="0015583E" w:rsidRPr="00230932">
        <w:rPr>
          <w:rFonts w:ascii="Arial" w:hAnsi="Arial"/>
          <w:spacing w:val="-11"/>
        </w:rPr>
        <w:t xml:space="preserve"> </w:t>
      </w:r>
      <w:r w:rsidR="0015583E" w:rsidRPr="00230932">
        <w:rPr>
          <w:rFonts w:ascii="Arial" w:hAnsi="Arial"/>
        </w:rPr>
        <w:t>calidad</w:t>
      </w:r>
      <w:r w:rsidR="00F82CEA" w:rsidRPr="00230932">
        <w:rPr>
          <w:rFonts w:ascii="Arial" w:hAnsi="Arial"/>
        </w:rPr>
        <w:t>.</w:t>
      </w:r>
    </w:p>
    <w:bookmarkEnd w:id="3"/>
    <w:p w14:paraId="7DAF344F" w14:textId="77777777" w:rsidR="00F82CEA" w:rsidRPr="00230932" w:rsidRDefault="00F82CEA" w:rsidP="00230932">
      <w:pPr>
        <w:ind w:right="101"/>
        <w:jc w:val="both"/>
        <w:rPr>
          <w:rFonts w:ascii="Arial" w:hAnsi="Arial"/>
        </w:rPr>
      </w:pPr>
    </w:p>
    <w:p w14:paraId="4576B44F" w14:textId="77777777" w:rsidR="0015583E" w:rsidRPr="00230932" w:rsidRDefault="00736532" w:rsidP="00230932">
      <w:pPr>
        <w:ind w:right="101"/>
        <w:jc w:val="both"/>
        <w:rPr>
          <w:rFonts w:ascii="Arial" w:hAnsi="Arial"/>
        </w:rPr>
      </w:pPr>
      <w:bookmarkStart w:id="4" w:name="_Hlk184985468"/>
      <w:r w:rsidRPr="00230932">
        <w:rPr>
          <w:rFonts w:ascii="Arial" w:hAnsi="Arial"/>
        </w:rPr>
        <w:t xml:space="preserve">A solicitud </w:t>
      </w:r>
      <w:r w:rsidR="00777842" w:rsidRPr="00230932">
        <w:rPr>
          <w:rFonts w:ascii="Arial" w:hAnsi="Arial"/>
        </w:rPr>
        <w:t>de</w:t>
      </w:r>
      <w:r w:rsidRPr="00230932">
        <w:rPr>
          <w:rFonts w:ascii="Arial" w:hAnsi="Arial"/>
        </w:rPr>
        <w:t xml:space="preserve"> la persona que ocupe la Presidencia, </w:t>
      </w:r>
      <w:r w:rsidR="009446E4" w:rsidRPr="00230932">
        <w:rPr>
          <w:rFonts w:ascii="Arial" w:hAnsi="Arial"/>
        </w:rPr>
        <w:t xml:space="preserve">la persona titular de la Oficina Jurídica de </w:t>
      </w:r>
      <w:r w:rsidR="009446E4" w:rsidRPr="00EE4A69">
        <w:rPr>
          <w:rFonts w:ascii="Arial" w:hAnsi="Arial" w:cs="Arial"/>
        </w:rPr>
        <w:t>(</w:t>
      </w:r>
      <w:r w:rsidR="00E763D0" w:rsidRPr="00EE4A69">
        <w:rPr>
          <w:rFonts w:ascii="Arial" w:hAnsi="Arial" w:cs="Arial"/>
        </w:rPr>
        <w:t>n</w:t>
      </w:r>
      <w:r w:rsidR="009446E4" w:rsidRPr="00EE4A69">
        <w:rPr>
          <w:rFonts w:ascii="Arial" w:hAnsi="Arial" w:cs="Arial"/>
        </w:rPr>
        <w:t xml:space="preserve">ombre de </w:t>
      </w:r>
      <w:r w:rsidR="009446E4" w:rsidRPr="00230932">
        <w:rPr>
          <w:rFonts w:ascii="Arial" w:hAnsi="Arial"/>
        </w:rPr>
        <w:t xml:space="preserve">la </w:t>
      </w:r>
      <w:r w:rsidR="009446E4" w:rsidRPr="00EE4A69">
        <w:rPr>
          <w:rFonts w:ascii="Arial" w:hAnsi="Arial" w:cs="Arial"/>
        </w:rPr>
        <w:t xml:space="preserve">entidad académica o dependencia universitaria) </w:t>
      </w:r>
      <w:r w:rsidRPr="00EE4A69">
        <w:rPr>
          <w:rFonts w:ascii="Arial" w:hAnsi="Arial" w:cs="Arial"/>
        </w:rPr>
        <w:t>podrá acudir para brindar asesoría jurídica</w:t>
      </w:r>
      <w:r w:rsidRPr="00230932">
        <w:rPr>
          <w:rFonts w:ascii="Arial" w:hAnsi="Arial"/>
        </w:rPr>
        <w:t xml:space="preserve">. </w:t>
      </w:r>
      <w:r w:rsidR="0015583E" w:rsidRPr="00230932">
        <w:rPr>
          <w:rFonts w:ascii="Arial" w:hAnsi="Arial"/>
        </w:rPr>
        <w:t xml:space="preserve"> </w:t>
      </w:r>
    </w:p>
    <w:bookmarkEnd w:id="4"/>
    <w:p w14:paraId="75F00D0B" w14:textId="77777777" w:rsidR="00122994" w:rsidRPr="00230932" w:rsidRDefault="00122994" w:rsidP="00230932">
      <w:pPr>
        <w:ind w:right="101"/>
        <w:jc w:val="both"/>
        <w:rPr>
          <w:rFonts w:ascii="Arial" w:hAnsi="Arial"/>
          <w:b/>
        </w:rPr>
      </w:pPr>
    </w:p>
    <w:p w14:paraId="153150BD" w14:textId="77777777" w:rsidR="00753492" w:rsidRPr="00EE4A69" w:rsidRDefault="009446E4" w:rsidP="00AF7CE2">
      <w:pPr>
        <w:ind w:right="101"/>
        <w:jc w:val="center"/>
        <w:rPr>
          <w:rFonts w:ascii="Arial" w:hAnsi="Arial" w:cs="Arial"/>
          <w:b/>
          <w:smallCaps/>
        </w:rPr>
      </w:pPr>
      <w:r w:rsidRPr="00EE4A69">
        <w:rPr>
          <w:rFonts w:ascii="Arial" w:hAnsi="Arial" w:cs="Arial"/>
          <w:b/>
          <w:smallCaps/>
        </w:rPr>
        <w:t xml:space="preserve">Capítulo </w:t>
      </w:r>
      <w:r w:rsidR="00BB258F" w:rsidRPr="00EE4A69">
        <w:rPr>
          <w:rFonts w:ascii="Arial" w:hAnsi="Arial" w:cs="Arial"/>
          <w:b/>
          <w:smallCaps/>
        </w:rPr>
        <w:t>III</w:t>
      </w:r>
    </w:p>
    <w:p w14:paraId="1FF33250" w14:textId="77777777" w:rsidR="00DB59F6" w:rsidRPr="00230932" w:rsidRDefault="009446E4" w:rsidP="00230932">
      <w:pPr>
        <w:ind w:right="101"/>
        <w:jc w:val="center"/>
        <w:rPr>
          <w:rFonts w:ascii="Arial" w:hAnsi="Arial"/>
          <w:b/>
          <w:smallCaps/>
        </w:rPr>
      </w:pPr>
      <w:r w:rsidRPr="00EE4A69">
        <w:rPr>
          <w:rFonts w:ascii="Arial" w:hAnsi="Arial" w:cs="Arial"/>
          <w:b/>
          <w:bCs/>
          <w:smallCaps/>
        </w:rPr>
        <w:t xml:space="preserve">De las </w:t>
      </w:r>
      <w:r w:rsidRPr="00230932">
        <w:rPr>
          <w:rFonts w:ascii="Arial" w:hAnsi="Arial"/>
          <w:b/>
          <w:smallCaps/>
        </w:rPr>
        <w:t xml:space="preserve">funciones del </w:t>
      </w:r>
      <w:r w:rsidRPr="00EE4A69">
        <w:rPr>
          <w:rFonts w:ascii="Arial" w:hAnsi="Arial" w:cs="Arial"/>
          <w:b/>
          <w:bCs/>
          <w:smallCaps/>
        </w:rPr>
        <w:t>Comité</w:t>
      </w:r>
      <w:r w:rsidRPr="00230932">
        <w:rPr>
          <w:rFonts w:ascii="Arial" w:hAnsi="Arial"/>
          <w:b/>
          <w:smallCaps/>
        </w:rPr>
        <w:t xml:space="preserve"> de Ética de</w:t>
      </w:r>
    </w:p>
    <w:p w14:paraId="4FDDDDC2" w14:textId="77777777" w:rsidR="009446E4" w:rsidRPr="00EE4A69" w:rsidRDefault="009446E4" w:rsidP="00AF7CE2">
      <w:pPr>
        <w:ind w:right="101"/>
        <w:jc w:val="center"/>
        <w:rPr>
          <w:rFonts w:ascii="Arial" w:hAnsi="Arial" w:cs="Arial"/>
          <w:b/>
          <w:smallCaps/>
        </w:rPr>
      </w:pPr>
      <w:r w:rsidRPr="00EE4A69">
        <w:rPr>
          <w:rFonts w:ascii="Arial" w:hAnsi="Arial" w:cs="Arial"/>
          <w:b/>
          <w:smallCaps/>
        </w:rPr>
        <w:t>(Nombre de la entidad académica o dependencia universitaria)</w:t>
      </w:r>
    </w:p>
    <w:p w14:paraId="0D914C3F" w14:textId="77777777" w:rsidR="00180491" w:rsidRPr="00230932" w:rsidRDefault="00180491" w:rsidP="00230932">
      <w:pPr>
        <w:ind w:right="101"/>
        <w:jc w:val="both"/>
        <w:rPr>
          <w:rFonts w:ascii="Arial" w:hAnsi="Arial"/>
          <w:b/>
        </w:rPr>
      </w:pPr>
    </w:p>
    <w:p w14:paraId="1A26CE87" w14:textId="5F7A23D6" w:rsidR="00E763D0" w:rsidRPr="00230932" w:rsidRDefault="00C06253" w:rsidP="00230932">
      <w:pPr>
        <w:pStyle w:val="Prrafodelista"/>
        <w:tabs>
          <w:tab w:val="left" w:pos="284"/>
        </w:tabs>
        <w:ind w:left="0" w:right="101"/>
        <w:rPr>
          <w:rFonts w:ascii="Arial" w:hAnsi="Arial"/>
        </w:rPr>
      </w:pPr>
      <w:r w:rsidRPr="00230932">
        <w:rPr>
          <w:rFonts w:ascii="Arial" w:hAnsi="Arial"/>
          <w:b/>
        </w:rPr>
        <w:t xml:space="preserve">Artículo </w:t>
      </w:r>
      <w:r w:rsidR="001532CF">
        <w:rPr>
          <w:rFonts w:ascii="Arial" w:hAnsi="Arial"/>
          <w:b/>
        </w:rPr>
        <w:t>4</w:t>
      </w:r>
      <w:r w:rsidRPr="00230932">
        <w:rPr>
          <w:rFonts w:ascii="Arial" w:hAnsi="Arial"/>
          <w:b/>
        </w:rPr>
        <w:t xml:space="preserve">. </w:t>
      </w:r>
      <w:r w:rsidR="00383D2F" w:rsidRPr="00230932">
        <w:rPr>
          <w:rFonts w:ascii="Arial" w:hAnsi="Arial"/>
        </w:rPr>
        <w:t>S</w:t>
      </w:r>
      <w:r w:rsidR="00180491" w:rsidRPr="00230932">
        <w:rPr>
          <w:rFonts w:ascii="Arial" w:hAnsi="Arial"/>
        </w:rPr>
        <w:t>on funciones de</w:t>
      </w:r>
      <w:r w:rsidR="00736532" w:rsidRPr="00230932">
        <w:rPr>
          <w:rFonts w:ascii="Arial" w:hAnsi="Arial"/>
        </w:rPr>
        <w:t>l</w:t>
      </w:r>
      <w:r w:rsidR="00180491" w:rsidRPr="00230932">
        <w:rPr>
          <w:rFonts w:ascii="Arial" w:hAnsi="Arial"/>
        </w:rPr>
        <w:t xml:space="preserve"> </w:t>
      </w:r>
      <w:r w:rsidR="009446E4" w:rsidRPr="00EE4A69">
        <w:rPr>
          <w:rFonts w:ascii="Arial" w:hAnsi="Arial" w:cs="Arial"/>
        </w:rPr>
        <w:t xml:space="preserve">Comité de Ética </w:t>
      </w:r>
      <w:r w:rsidR="00180491" w:rsidRPr="00230932">
        <w:rPr>
          <w:rFonts w:ascii="Arial" w:hAnsi="Arial"/>
        </w:rPr>
        <w:t>las</w:t>
      </w:r>
      <w:r w:rsidR="00180491" w:rsidRPr="00230932">
        <w:rPr>
          <w:rFonts w:ascii="Arial" w:hAnsi="Arial"/>
          <w:spacing w:val="-8"/>
        </w:rPr>
        <w:t xml:space="preserve"> </w:t>
      </w:r>
      <w:r w:rsidR="00180491" w:rsidRPr="00230932">
        <w:rPr>
          <w:rFonts w:ascii="Arial" w:hAnsi="Arial"/>
        </w:rPr>
        <w:t>siguientes:</w:t>
      </w:r>
    </w:p>
    <w:p w14:paraId="5DCDC903" w14:textId="77777777" w:rsidR="00E763D0" w:rsidRPr="00230932" w:rsidRDefault="00E763D0" w:rsidP="00230932">
      <w:pPr>
        <w:pStyle w:val="Prrafodelista"/>
        <w:tabs>
          <w:tab w:val="left" w:pos="284"/>
        </w:tabs>
        <w:ind w:left="0" w:right="101"/>
        <w:rPr>
          <w:rFonts w:ascii="Arial" w:hAnsi="Arial"/>
        </w:rPr>
      </w:pPr>
    </w:p>
    <w:p w14:paraId="3AA56C3B" w14:textId="77777777" w:rsidR="00077F90" w:rsidRPr="00230932" w:rsidRDefault="00A20F90" w:rsidP="00230932">
      <w:pPr>
        <w:pStyle w:val="Prrafodelista"/>
        <w:numPr>
          <w:ilvl w:val="0"/>
          <w:numId w:val="20"/>
        </w:numPr>
        <w:tabs>
          <w:tab w:val="left" w:pos="284"/>
        </w:tabs>
        <w:ind w:left="1134" w:right="101" w:hanging="567"/>
        <w:rPr>
          <w:rFonts w:ascii="Arial" w:hAnsi="Arial"/>
        </w:rPr>
      </w:pPr>
      <w:r w:rsidRPr="00230932">
        <w:rPr>
          <w:rFonts w:ascii="Arial" w:hAnsi="Arial"/>
        </w:rPr>
        <w:t>Conocer, atender, desahogar y dictaminar los asuntos que impliquen problemas éticos y que les sean remitidos a través de la persona titular de la Rectoría para su atención; </w:t>
      </w:r>
    </w:p>
    <w:p w14:paraId="7735DBBD" w14:textId="77777777" w:rsidR="00077F90" w:rsidRPr="00230932" w:rsidRDefault="00077F90" w:rsidP="00230932">
      <w:pPr>
        <w:pStyle w:val="Prrafodelista"/>
        <w:tabs>
          <w:tab w:val="left" w:pos="284"/>
        </w:tabs>
        <w:ind w:left="1134" w:right="101" w:hanging="567"/>
        <w:rPr>
          <w:rFonts w:ascii="Arial" w:hAnsi="Arial"/>
        </w:rPr>
      </w:pPr>
    </w:p>
    <w:p w14:paraId="683BC65D" w14:textId="77777777" w:rsidR="00077F90" w:rsidRPr="00230932" w:rsidRDefault="00A20F90" w:rsidP="00230932">
      <w:pPr>
        <w:pStyle w:val="Prrafodelista"/>
        <w:numPr>
          <w:ilvl w:val="0"/>
          <w:numId w:val="20"/>
        </w:numPr>
        <w:tabs>
          <w:tab w:val="left" w:pos="284"/>
        </w:tabs>
        <w:ind w:left="1134" w:right="101" w:hanging="567"/>
        <w:rPr>
          <w:rFonts w:ascii="Arial" w:hAnsi="Arial"/>
        </w:rPr>
      </w:pPr>
      <w:r w:rsidRPr="00230932">
        <w:rPr>
          <w:rFonts w:ascii="Arial" w:hAnsi="Arial"/>
        </w:rPr>
        <w:t>Conocer, atender, desahogar y dictaminar los asuntos que involucren posibles faltas al Código de Ética de la Universidad</w:t>
      </w:r>
      <w:r w:rsidR="003052E9" w:rsidRPr="00230932">
        <w:rPr>
          <w:rFonts w:ascii="Arial" w:hAnsi="Arial"/>
        </w:rPr>
        <w:t xml:space="preserve"> </w:t>
      </w:r>
      <w:r w:rsidR="003052E9" w:rsidRPr="00EE4A69">
        <w:rPr>
          <w:rFonts w:ascii="Arial" w:hAnsi="Arial" w:cs="Arial"/>
        </w:rPr>
        <w:t>Nacional Autónoma de México</w:t>
      </w:r>
      <w:r w:rsidRPr="00EE4A69">
        <w:rPr>
          <w:rFonts w:ascii="Arial" w:hAnsi="Arial" w:cs="Arial"/>
        </w:rPr>
        <w:t xml:space="preserve"> </w:t>
      </w:r>
      <w:r w:rsidRPr="00230932">
        <w:rPr>
          <w:rFonts w:ascii="Arial" w:hAnsi="Arial"/>
        </w:rPr>
        <w:t xml:space="preserve">cometidas por personas adscritas a </w:t>
      </w:r>
      <w:r w:rsidR="009446E4" w:rsidRPr="00EE4A69">
        <w:rPr>
          <w:rFonts w:ascii="Arial" w:hAnsi="Arial" w:cs="Arial"/>
        </w:rPr>
        <w:t>(</w:t>
      </w:r>
      <w:r w:rsidR="00E763D0" w:rsidRPr="00EE4A69">
        <w:rPr>
          <w:rFonts w:ascii="Arial" w:hAnsi="Arial" w:cs="Arial"/>
        </w:rPr>
        <w:t>n</w:t>
      </w:r>
      <w:r w:rsidR="009446E4" w:rsidRPr="00EE4A69">
        <w:rPr>
          <w:rFonts w:ascii="Arial" w:hAnsi="Arial" w:cs="Arial"/>
        </w:rPr>
        <w:t xml:space="preserve">ombre de </w:t>
      </w:r>
      <w:r w:rsidR="009446E4" w:rsidRPr="00230932">
        <w:rPr>
          <w:rFonts w:ascii="Arial" w:hAnsi="Arial"/>
        </w:rPr>
        <w:t xml:space="preserve">la entidad </w:t>
      </w:r>
      <w:r w:rsidR="009446E4" w:rsidRPr="00EE4A69">
        <w:rPr>
          <w:rFonts w:ascii="Arial" w:hAnsi="Arial" w:cs="Arial"/>
        </w:rPr>
        <w:t>académica o dependencia universitaria)</w:t>
      </w:r>
      <w:r w:rsidRPr="00EE4A69">
        <w:rPr>
          <w:rFonts w:ascii="Arial" w:hAnsi="Arial" w:cs="Arial"/>
        </w:rPr>
        <w:t xml:space="preserve"> </w:t>
      </w:r>
      <w:r w:rsidRPr="00230932">
        <w:rPr>
          <w:rFonts w:ascii="Arial" w:hAnsi="Arial"/>
        </w:rPr>
        <w:t xml:space="preserve">y que le sean remitidos por </w:t>
      </w:r>
      <w:r w:rsidR="009446E4" w:rsidRPr="00EE4A69">
        <w:rPr>
          <w:rFonts w:ascii="Arial" w:hAnsi="Arial" w:cs="Arial"/>
        </w:rPr>
        <w:t>su</w:t>
      </w:r>
      <w:r w:rsidR="009446E4" w:rsidRPr="00230932">
        <w:rPr>
          <w:rFonts w:ascii="Arial" w:hAnsi="Arial"/>
        </w:rPr>
        <w:t xml:space="preserve"> </w:t>
      </w:r>
      <w:r w:rsidRPr="00230932">
        <w:rPr>
          <w:rFonts w:ascii="Arial" w:hAnsi="Arial"/>
        </w:rPr>
        <w:t>titular</w:t>
      </w:r>
      <w:r w:rsidR="009446E4" w:rsidRPr="00230932">
        <w:rPr>
          <w:rFonts w:ascii="Arial" w:hAnsi="Arial"/>
        </w:rPr>
        <w:t xml:space="preserve"> </w:t>
      </w:r>
      <w:r w:rsidR="009446E4" w:rsidRPr="00EE4A69">
        <w:rPr>
          <w:rFonts w:ascii="Arial" w:hAnsi="Arial" w:cs="Arial"/>
        </w:rPr>
        <w:t>para su atención</w:t>
      </w:r>
      <w:r w:rsidRPr="00EE4A69">
        <w:rPr>
          <w:rFonts w:ascii="Arial" w:hAnsi="Arial" w:cs="Arial"/>
        </w:rPr>
        <w:t>;</w:t>
      </w:r>
      <w:r w:rsidRPr="00230932">
        <w:rPr>
          <w:rFonts w:ascii="Arial" w:hAnsi="Arial"/>
        </w:rPr>
        <w:t> </w:t>
      </w:r>
    </w:p>
    <w:p w14:paraId="5835BC6B" w14:textId="77777777" w:rsidR="00077F90" w:rsidRPr="00230932" w:rsidRDefault="00077F90" w:rsidP="00230932">
      <w:pPr>
        <w:pStyle w:val="Prrafodelista"/>
        <w:ind w:left="1134" w:hanging="567"/>
        <w:rPr>
          <w:rFonts w:ascii="Arial" w:hAnsi="Arial"/>
        </w:rPr>
      </w:pPr>
    </w:p>
    <w:p w14:paraId="208A3E86" w14:textId="77777777" w:rsidR="00E763D0" w:rsidRPr="00230932" w:rsidRDefault="00A20F90" w:rsidP="00230932">
      <w:pPr>
        <w:pStyle w:val="Prrafodelista"/>
        <w:numPr>
          <w:ilvl w:val="0"/>
          <w:numId w:val="20"/>
        </w:numPr>
        <w:tabs>
          <w:tab w:val="left" w:pos="284"/>
        </w:tabs>
        <w:ind w:left="1134" w:right="101" w:hanging="567"/>
        <w:rPr>
          <w:rFonts w:ascii="Arial" w:hAnsi="Arial"/>
        </w:rPr>
      </w:pPr>
      <w:r w:rsidRPr="00230932">
        <w:rPr>
          <w:rFonts w:ascii="Arial" w:hAnsi="Arial"/>
        </w:rPr>
        <w:t xml:space="preserve">Formular opiniones que orienten el actuar sobre asuntos que involucren actividades relacionadas con </w:t>
      </w:r>
      <w:r w:rsidRPr="00EE4A69">
        <w:rPr>
          <w:rFonts w:ascii="Arial" w:hAnsi="Arial" w:cs="Arial"/>
        </w:rPr>
        <w:t>(</w:t>
      </w:r>
      <w:r w:rsidR="009446E4" w:rsidRPr="00EE4A69">
        <w:rPr>
          <w:rFonts w:ascii="Arial" w:hAnsi="Arial" w:cs="Arial"/>
        </w:rPr>
        <w:t xml:space="preserve">nombre de </w:t>
      </w:r>
      <w:r w:rsidR="009446E4" w:rsidRPr="00230932">
        <w:rPr>
          <w:rFonts w:ascii="Arial" w:hAnsi="Arial"/>
        </w:rPr>
        <w:t xml:space="preserve">la </w:t>
      </w:r>
      <w:r w:rsidRPr="00230932">
        <w:rPr>
          <w:rFonts w:ascii="Arial" w:hAnsi="Arial"/>
        </w:rPr>
        <w:t>entidad académica o dependencia universitaria</w:t>
      </w:r>
      <w:r w:rsidRPr="00EE4A69">
        <w:rPr>
          <w:rFonts w:ascii="Arial" w:hAnsi="Arial" w:cs="Arial"/>
        </w:rPr>
        <w:t>)</w:t>
      </w:r>
      <w:r w:rsidR="003052E9" w:rsidRPr="00EE4A69">
        <w:rPr>
          <w:rFonts w:ascii="Arial" w:hAnsi="Arial" w:cs="Arial"/>
        </w:rPr>
        <w:t>, y</w:t>
      </w:r>
    </w:p>
    <w:p w14:paraId="728D5280" w14:textId="77777777" w:rsidR="00E763D0" w:rsidRPr="00230932" w:rsidRDefault="00E763D0" w:rsidP="00230932">
      <w:pPr>
        <w:pStyle w:val="Prrafodelista"/>
        <w:ind w:left="1134" w:hanging="567"/>
        <w:rPr>
          <w:rFonts w:ascii="Arial" w:hAnsi="Arial"/>
        </w:rPr>
      </w:pPr>
    </w:p>
    <w:p w14:paraId="32A2DEB4" w14:textId="77777777" w:rsidR="00A20F90" w:rsidRPr="00230932" w:rsidRDefault="00A20F90" w:rsidP="00230932">
      <w:pPr>
        <w:pStyle w:val="Prrafodelista"/>
        <w:numPr>
          <w:ilvl w:val="0"/>
          <w:numId w:val="20"/>
        </w:numPr>
        <w:tabs>
          <w:tab w:val="left" w:pos="284"/>
        </w:tabs>
        <w:ind w:left="1134" w:right="101" w:hanging="567"/>
        <w:rPr>
          <w:rFonts w:ascii="Arial" w:hAnsi="Arial"/>
        </w:rPr>
      </w:pPr>
      <w:r w:rsidRPr="00230932">
        <w:rPr>
          <w:rFonts w:ascii="Arial" w:hAnsi="Arial"/>
        </w:rPr>
        <w:t xml:space="preserve">Impulsar la realización de actividades con fines preventivos, educativos y de difusión, relacionadas con temas propios de la ética universitaria en el ámbito de </w:t>
      </w:r>
      <w:r w:rsidRPr="00EE4A69">
        <w:rPr>
          <w:rFonts w:ascii="Arial" w:hAnsi="Arial" w:cs="Arial"/>
        </w:rPr>
        <w:t>(</w:t>
      </w:r>
      <w:r w:rsidR="00F54195" w:rsidRPr="00EE4A69">
        <w:rPr>
          <w:rFonts w:ascii="Arial" w:hAnsi="Arial" w:cs="Arial"/>
        </w:rPr>
        <w:t xml:space="preserve">nombre de la </w:t>
      </w:r>
      <w:r w:rsidRPr="00230932">
        <w:rPr>
          <w:rFonts w:ascii="Arial" w:hAnsi="Arial"/>
        </w:rPr>
        <w:t>entidad o dependencia universitaria</w:t>
      </w:r>
      <w:r w:rsidRPr="00EE4A69">
        <w:rPr>
          <w:rFonts w:ascii="Arial" w:hAnsi="Arial" w:cs="Arial"/>
        </w:rPr>
        <w:t>)</w:t>
      </w:r>
      <w:r w:rsidR="003052E9" w:rsidRPr="00EE4A69">
        <w:rPr>
          <w:rFonts w:ascii="Arial" w:hAnsi="Arial" w:cs="Arial"/>
        </w:rPr>
        <w:t>.</w:t>
      </w:r>
      <w:r w:rsidR="00AB257F" w:rsidRPr="00230932">
        <w:rPr>
          <w:rFonts w:ascii="Arial" w:hAnsi="Arial"/>
        </w:rPr>
        <w:t xml:space="preserve"> </w:t>
      </w:r>
    </w:p>
    <w:p w14:paraId="2D466FF1" w14:textId="77777777" w:rsidR="00A50FB9" w:rsidRPr="00230932" w:rsidRDefault="00A50FB9" w:rsidP="00230932">
      <w:pPr>
        <w:tabs>
          <w:tab w:val="left" w:pos="426"/>
        </w:tabs>
        <w:ind w:left="709" w:right="101" w:hanging="567"/>
        <w:jc w:val="both"/>
        <w:rPr>
          <w:rFonts w:ascii="Arial" w:eastAsia="Arial" w:hAnsi="Arial"/>
        </w:rPr>
      </w:pPr>
    </w:p>
    <w:p w14:paraId="02412E25" w14:textId="77777777" w:rsidR="00F54195" w:rsidRPr="00EE4A69" w:rsidRDefault="00F54195" w:rsidP="00AF7CE2">
      <w:pPr>
        <w:ind w:right="101"/>
        <w:jc w:val="center"/>
        <w:rPr>
          <w:rFonts w:ascii="Arial" w:hAnsi="Arial" w:cs="Arial"/>
          <w:b/>
          <w:smallCaps/>
        </w:rPr>
      </w:pPr>
      <w:r w:rsidRPr="00EE4A69">
        <w:rPr>
          <w:rFonts w:ascii="Arial" w:hAnsi="Arial" w:cs="Arial"/>
          <w:b/>
          <w:smallCaps/>
        </w:rPr>
        <w:t xml:space="preserve">Capítulo </w:t>
      </w:r>
      <w:r w:rsidR="00BB258F" w:rsidRPr="00EE4A69">
        <w:rPr>
          <w:rFonts w:ascii="Arial" w:hAnsi="Arial" w:cs="Arial"/>
          <w:b/>
          <w:smallCaps/>
        </w:rPr>
        <w:t>IV</w:t>
      </w:r>
      <w:r w:rsidRPr="00EE4A69">
        <w:rPr>
          <w:rFonts w:ascii="Arial" w:hAnsi="Arial" w:cs="Arial"/>
          <w:b/>
          <w:smallCaps/>
        </w:rPr>
        <w:t xml:space="preserve"> </w:t>
      </w:r>
    </w:p>
    <w:p w14:paraId="199400C2" w14:textId="77777777" w:rsidR="00DB59F6" w:rsidRPr="00EE4A69" w:rsidRDefault="00F54195" w:rsidP="00AF7CE2">
      <w:pPr>
        <w:ind w:right="101"/>
        <w:jc w:val="center"/>
        <w:rPr>
          <w:rFonts w:ascii="Arial" w:hAnsi="Arial" w:cs="Arial"/>
          <w:b/>
          <w:bCs/>
          <w:smallCaps/>
        </w:rPr>
      </w:pPr>
      <w:r w:rsidRPr="00EE4A69">
        <w:rPr>
          <w:rFonts w:ascii="Arial" w:hAnsi="Arial" w:cs="Arial"/>
          <w:b/>
          <w:bCs/>
          <w:smallCaps/>
        </w:rPr>
        <w:t xml:space="preserve">De las </w:t>
      </w:r>
      <w:r w:rsidR="007C348C" w:rsidRPr="00EE4A69">
        <w:rPr>
          <w:rFonts w:ascii="Arial" w:hAnsi="Arial" w:cs="Arial"/>
          <w:b/>
          <w:bCs/>
          <w:smallCaps/>
        </w:rPr>
        <w:t xml:space="preserve">facultades y obligaciones </w:t>
      </w:r>
      <w:r w:rsidRPr="00EE4A69">
        <w:rPr>
          <w:rFonts w:ascii="Arial" w:hAnsi="Arial" w:cs="Arial"/>
          <w:b/>
          <w:bCs/>
          <w:smallCaps/>
        </w:rPr>
        <w:t>de las personas integrantes del comité de ética</w:t>
      </w:r>
    </w:p>
    <w:p w14:paraId="5DEDD89C" w14:textId="77777777" w:rsidR="00DB59F6" w:rsidRPr="00EE4A69" w:rsidRDefault="00DB59F6" w:rsidP="00AF7CE2">
      <w:pPr>
        <w:pStyle w:val="Textoindependiente"/>
        <w:ind w:right="101"/>
        <w:jc w:val="both"/>
        <w:rPr>
          <w:rFonts w:ascii="Arial" w:hAnsi="Arial" w:cs="Arial"/>
          <w:b/>
          <w:sz w:val="22"/>
          <w:szCs w:val="22"/>
        </w:rPr>
      </w:pPr>
    </w:p>
    <w:p w14:paraId="089BCA1E" w14:textId="6BBDA8F3" w:rsidR="00DB59F6" w:rsidRPr="00230932" w:rsidRDefault="00C06253" w:rsidP="00230932">
      <w:pPr>
        <w:tabs>
          <w:tab w:val="left" w:pos="0"/>
        </w:tabs>
        <w:ind w:right="101"/>
        <w:jc w:val="both"/>
        <w:rPr>
          <w:rFonts w:ascii="Arial" w:hAnsi="Arial"/>
        </w:rPr>
      </w:pPr>
      <w:r w:rsidRPr="00230932">
        <w:rPr>
          <w:rFonts w:ascii="Arial" w:hAnsi="Arial"/>
          <w:b/>
        </w:rPr>
        <w:t xml:space="preserve">Artículo </w:t>
      </w:r>
      <w:r w:rsidR="001532CF">
        <w:rPr>
          <w:rFonts w:ascii="Arial" w:hAnsi="Arial" w:cs="Arial"/>
          <w:b/>
          <w:bCs/>
        </w:rPr>
        <w:t>5</w:t>
      </w:r>
      <w:r w:rsidRPr="00230932">
        <w:rPr>
          <w:rFonts w:ascii="Arial" w:hAnsi="Arial"/>
          <w:b/>
        </w:rPr>
        <w:t xml:space="preserve">. </w:t>
      </w:r>
      <w:r w:rsidR="007E57A5" w:rsidRPr="00230932">
        <w:rPr>
          <w:rFonts w:ascii="Arial" w:hAnsi="Arial"/>
        </w:rPr>
        <w:t xml:space="preserve">El </w:t>
      </w:r>
      <w:r w:rsidR="00F54195" w:rsidRPr="00EE4A69">
        <w:rPr>
          <w:rFonts w:ascii="Arial" w:hAnsi="Arial" w:cs="Arial"/>
        </w:rPr>
        <w:t>Comité de Ética de (nombre de la entidad académica o dependencia universitaria)</w:t>
      </w:r>
      <w:r w:rsidR="00F54195" w:rsidRPr="00230932">
        <w:rPr>
          <w:rFonts w:ascii="Arial" w:hAnsi="Arial"/>
        </w:rPr>
        <w:t xml:space="preserve"> </w:t>
      </w:r>
      <w:r w:rsidR="00D64C40" w:rsidRPr="00230932">
        <w:rPr>
          <w:rFonts w:ascii="Arial" w:hAnsi="Arial"/>
        </w:rPr>
        <w:t xml:space="preserve">estará </w:t>
      </w:r>
      <w:r w:rsidR="00B8128F" w:rsidRPr="00230932">
        <w:rPr>
          <w:rFonts w:ascii="Arial" w:hAnsi="Arial"/>
        </w:rPr>
        <w:t xml:space="preserve">encabezado por la persona que </w:t>
      </w:r>
      <w:r w:rsidR="003D528A" w:rsidRPr="00230932">
        <w:rPr>
          <w:rFonts w:ascii="Arial" w:hAnsi="Arial"/>
        </w:rPr>
        <w:t>ocupe la P</w:t>
      </w:r>
      <w:r w:rsidR="00B8128F" w:rsidRPr="00230932">
        <w:rPr>
          <w:rFonts w:ascii="Arial" w:hAnsi="Arial"/>
        </w:rPr>
        <w:t>residen</w:t>
      </w:r>
      <w:r w:rsidR="003D528A" w:rsidRPr="00230932">
        <w:rPr>
          <w:rFonts w:ascii="Arial" w:hAnsi="Arial"/>
        </w:rPr>
        <w:t>cia</w:t>
      </w:r>
      <w:r w:rsidR="001919F8" w:rsidRPr="00EE4A69">
        <w:rPr>
          <w:rFonts w:ascii="Arial" w:hAnsi="Arial" w:cs="Arial"/>
        </w:rPr>
        <w:t xml:space="preserve"> </w:t>
      </w:r>
      <w:r w:rsidR="001919F8" w:rsidRPr="00EE4A69">
        <w:rPr>
          <w:rFonts w:ascii="Arial" w:hAnsi="Arial" w:cs="Arial"/>
          <w:spacing w:val="-3"/>
        </w:rPr>
        <w:t>y</w:t>
      </w:r>
      <w:r w:rsidR="00B8128F" w:rsidRPr="00EE4A69">
        <w:rPr>
          <w:rFonts w:ascii="Arial" w:hAnsi="Arial" w:cs="Arial"/>
        </w:rPr>
        <w:t xml:space="preserve"> </w:t>
      </w:r>
      <w:r w:rsidR="00B8128F" w:rsidRPr="00230932">
        <w:rPr>
          <w:rFonts w:ascii="Arial" w:hAnsi="Arial"/>
        </w:rPr>
        <w:t>t</w:t>
      </w:r>
      <w:r w:rsidR="003D528A" w:rsidRPr="00230932">
        <w:rPr>
          <w:rFonts w:ascii="Arial" w:hAnsi="Arial"/>
        </w:rPr>
        <w:t>endrá</w:t>
      </w:r>
      <w:r w:rsidR="00B8128F" w:rsidRPr="00230932">
        <w:rPr>
          <w:rFonts w:ascii="Arial" w:hAnsi="Arial"/>
        </w:rPr>
        <w:t xml:space="preserve"> las</w:t>
      </w:r>
      <w:r w:rsidR="003052E9" w:rsidRPr="00230932">
        <w:rPr>
          <w:rFonts w:ascii="Arial" w:hAnsi="Arial"/>
        </w:rPr>
        <w:t xml:space="preserve"> siguientes</w:t>
      </w:r>
      <w:r w:rsidR="00B8128F" w:rsidRPr="00EE4A69">
        <w:rPr>
          <w:rFonts w:ascii="Arial" w:hAnsi="Arial" w:cs="Arial"/>
        </w:rPr>
        <w:t xml:space="preserve"> </w:t>
      </w:r>
      <w:r w:rsidR="007C348C" w:rsidRPr="00EE4A69">
        <w:rPr>
          <w:rFonts w:ascii="Arial" w:hAnsi="Arial" w:cs="Arial"/>
        </w:rPr>
        <w:t>facultades y obligaciones</w:t>
      </w:r>
      <w:r w:rsidR="00B8128F" w:rsidRPr="00230932">
        <w:rPr>
          <w:rFonts w:ascii="Arial" w:hAnsi="Arial"/>
        </w:rPr>
        <w:t>:</w:t>
      </w:r>
    </w:p>
    <w:p w14:paraId="5BA59486" w14:textId="77777777" w:rsidR="00BB2484" w:rsidRPr="00230932" w:rsidRDefault="00BB2484" w:rsidP="00230932">
      <w:pPr>
        <w:tabs>
          <w:tab w:val="left" w:pos="0"/>
        </w:tabs>
        <w:ind w:right="101"/>
        <w:jc w:val="both"/>
        <w:rPr>
          <w:rFonts w:ascii="Arial" w:hAnsi="Arial"/>
        </w:rPr>
      </w:pPr>
    </w:p>
    <w:p w14:paraId="7A3FB849" w14:textId="77777777" w:rsidR="00DB59F6" w:rsidRPr="00230932" w:rsidRDefault="00FE6501" w:rsidP="00230932">
      <w:pPr>
        <w:pStyle w:val="Prrafodelista"/>
        <w:numPr>
          <w:ilvl w:val="0"/>
          <w:numId w:val="14"/>
        </w:numPr>
        <w:ind w:left="1134" w:right="101" w:hanging="567"/>
        <w:rPr>
          <w:rFonts w:ascii="Arial" w:hAnsi="Arial"/>
        </w:rPr>
      </w:pPr>
      <w:bookmarkStart w:id="5" w:name="_Hlk184986368"/>
      <w:r w:rsidRPr="00230932">
        <w:rPr>
          <w:rFonts w:ascii="Arial" w:hAnsi="Arial"/>
        </w:rPr>
        <w:t>R</w:t>
      </w:r>
      <w:r w:rsidR="00B8128F" w:rsidRPr="00230932">
        <w:rPr>
          <w:rFonts w:ascii="Arial" w:hAnsi="Arial"/>
        </w:rPr>
        <w:t>epresentar al</w:t>
      </w:r>
      <w:r w:rsidR="00A20F90" w:rsidRPr="00230932">
        <w:rPr>
          <w:rFonts w:ascii="Arial" w:hAnsi="Arial"/>
          <w:spacing w:val="-7"/>
        </w:rPr>
        <w:t xml:space="preserve"> </w:t>
      </w:r>
      <w:r w:rsidR="00F54195" w:rsidRPr="00EE4A69">
        <w:rPr>
          <w:rFonts w:ascii="Arial" w:hAnsi="Arial" w:cs="Arial"/>
          <w:spacing w:val="-7"/>
        </w:rPr>
        <w:t>Comité de Ética de (</w:t>
      </w:r>
      <w:r w:rsidR="00F54195" w:rsidRPr="00EE4A69">
        <w:rPr>
          <w:rFonts w:ascii="Arial" w:hAnsi="Arial" w:cs="Arial"/>
        </w:rPr>
        <w:t>nombre de la entidad o dependencia universitaria)</w:t>
      </w:r>
      <w:r w:rsidR="00B8128F" w:rsidRPr="00EE4A69">
        <w:rPr>
          <w:rFonts w:ascii="Arial" w:hAnsi="Arial" w:cs="Arial"/>
        </w:rPr>
        <w:t>;</w:t>
      </w:r>
    </w:p>
    <w:p w14:paraId="798DC007" w14:textId="77777777" w:rsidR="00BB2484" w:rsidRPr="00230932" w:rsidRDefault="00BB2484" w:rsidP="00230932">
      <w:pPr>
        <w:pStyle w:val="Prrafodelista"/>
        <w:ind w:left="1134" w:right="101" w:hanging="567"/>
        <w:rPr>
          <w:rFonts w:ascii="Arial" w:hAnsi="Arial"/>
        </w:rPr>
      </w:pPr>
    </w:p>
    <w:p w14:paraId="4E0CC1F4" w14:textId="77777777" w:rsidR="00DB59F6" w:rsidRPr="00230932" w:rsidRDefault="001919F8" w:rsidP="00230932">
      <w:pPr>
        <w:pStyle w:val="Prrafodelista"/>
        <w:numPr>
          <w:ilvl w:val="0"/>
          <w:numId w:val="14"/>
        </w:numPr>
        <w:ind w:left="1134" w:right="101" w:hanging="567"/>
        <w:rPr>
          <w:rFonts w:ascii="Arial" w:hAnsi="Arial"/>
        </w:rPr>
      </w:pPr>
      <w:r w:rsidRPr="00EE4A69">
        <w:rPr>
          <w:rFonts w:ascii="Arial" w:hAnsi="Arial" w:cs="Arial"/>
          <w:bCs/>
        </w:rPr>
        <w:t>P</w:t>
      </w:r>
      <w:r w:rsidR="00B8128F" w:rsidRPr="00EE4A69">
        <w:rPr>
          <w:rFonts w:ascii="Arial" w:hAnsi="Arial" w:cs="Arial"/>
        </w:rPr>
        <w:t>residir</w:t>
      </w:r>
      <w:r w:rsidR="00B8128F" w:rsidRPr="00230932">
        <w:rPr>
          <w:rFonts w:ascii="Arial" w:hAnsi="Arial"/>
        </w:rPr>
        <w:t xml:space="preserve"> las sesiones ordinarias y extraordinarias;</w:t>
      </w:r>
    </w:p>
    <w:p w14:paraId="5A799FC1" w14:textId="77777777" w:rsidR="00BB2484" w:rsidRPr="00230932" w:rsidRDefault="00BB2484" w:rsidP="00230932">
      <w:pPr>
        <w:pStyle w:val="Prrafodelista"/>
        <w:ind w:left="1134" w:right="101" w:hanging="567"/>
        <w:rPr>
          <w:rFonts w:ascii="Arial" w:hAnsi="Arial"/>
        </w:rPr>
      </w:pPr>
    </w:p>
    <w:p w14:paraId="06F2A175" w14:textId="77777777" w:rsidR="00DB59F6" w:rsidRPr="00230932" w:rsidRDefault="00FE6501" w:rsidP="00230932">
      <w:pPr>
        <w:pStyle w:val="Prrafodelista"/>
        <w:numPr>
          <w:ilvl w:val="0"/>
          <w:numId w:val="14"/>
        </w:numPr>
        <w:ind w:left="1134" w:right="101" w:hanging="567"/>
        <w:rPr>
          <w:rFonts w:ascii="Arial" w:hAnsi="Arial"/>
          <w:color w:val="1F1F1F"/>
          <w:shd w:val="clear" w:color="auto" w:fill="FFFFFF"/>
        </w:rPr>
      </w:pPr>
      <w:r w:rsidRPr="00230932">
        <w:rPr>
          <w:rFonts w:ascii="Arial" w:hAnsi="Arial"/>
        </w:rPr>
        <w:t>I</w:t>
      </w:r>
      <w:r w:rsidR="00B8128F" w:rsidRPr="00230932">
        <w:rPr>
          <w:rFonts w:ascii="Arial" w:hAnsi="Arial"/>
        </w:rPr>
        <w:t xml:space="preserve">nstruir a la </w:t>
      </w:r>
      <w:r w:rsidR="001919F8" w:rsidRPr="00EE4A69">
        <w:rPr>
          <w:rFonts w:ascii="Arial" w:hAnsi="Arial" w:cs="Arial"/>
        </w:rPr>
        <w:t xml:space="preserve">persona titular de la </w:t>
      </w:r>
      <w:r w:rsidR="00F54195" w:rsidRPr="00EE4A69">
        <w:rPr>
          <w:rFonts w:ascii="Arial" w:hAnsi="Arial" w:cs="Arial"/>
        </w:rPr>
        <w:t>S</w:t>
      </w:r>
      <w:r w:rsidR="00B8128F" w:rsidRPr="00EE4A69">
        <w:rPr>
          <w:rFonts w:ascii="Arial" w:hAnsi="Arial" w:cs="Arial"/>
        </w:rPr>
        <w:t>ecretar</w:t>
      </w:r>
      <w:r w:rsidR="001919F8" w:rsidRPr="00EE4A69">
        <w:rPr>
          <w:rFonts w:ascii="Arial" w:hAnsi="Arial" w:cs="Arial"/>
        </w:rPr>
        <w:t>í</w:t>
      </w:r>
      <w:r w:rsidR="00B8128F" w:rsidRPr="00EE4A69">
        <w:rPr>
          <w:rFonts w:ascii="Arial" w:hAnsi="Arial" w:cs="Arial"/>
        </w:rPr>
        <w:t xml:space="preserve">a </w:t>
      </w:r>
      <w:r w:rsidR="00F54195" w:rsidRPr="00EE4A69">
        <w:rPr>
          <w:rFonts w:ascii="Arial" w:hAnsi="Arial" w:cs="Arial"/>
        </w:rPr>
        <w:t>T</w:t>
      </w:r>
      <w:r w:rsidR="00B8128F" w:rsidRPr="00EE4A69">
        <w:rPr>
          <w:rFonts w:ascii="Arial" w:hAnsi="Arial" w:cs="Arial"/>
        </w:rPr>
        <w:t>écnica</w:t>
      </w:r>
      <w:r w:rsidR="00B8128F" w:rsidRPr="00230932">
        <w:rPr>
          <w:rFonts w:ascii="Arial" w:hAnsi="Arial"/>
        </w:rPr>
        <w:t xml:space="preserve"> la inclusión de asuntos en el orden del día</w:t>
      </w:r>
      <w:r w:rsidR="0015583E" w:rsidRPr="00230932">
        <w:rPr>
          <w:rFonts w:ascii="Arial" w:hAnsi="Arial"/>
        </w:rPr>
        <w:t xml:space="preserve"> y </w:t>
      </w:r>
      <w:r w:rsidR="00B8128F" w:rsidRPr="00230932">
        <w:rPr>
          <w:rFonts w:ascii="Arial" w:hAnsi="Arial"/>
        </w:rPr>
        <w:t>su notificación a las personas integrantes del</w:t>
      </w:r>
      <w:r w:rsidR="00A20F90" w:rsidRPr="00230932">
        <w:rPr>
          <w:rFonts w:ascii="Arial" w:hAnsi="Arial"/>
          <w:spacing w:val="-15"/>
        </w:rPr>
        <w:t xml:space="preserve"> </w:t>
      </w:r>
      <w:r w:rsidR="00F54195" w:rsidRPr="00EE4A69">
        <w:rPr>
          <w:rFonts w:ascii="Arial" w:hAnsi="Arial" w:cs="Arial"/>
        </w:rPr>
        <w:t>Comité de Ética de</w:t>
      </w:r>
      <w:r w:rsidR="00F54195" w:rsidRPr="00EE4A69">
        <w:rPr>
          <w:rFonts w:ascii="Arial" w:hAnsi="Arial" w:cs="Arial"/>
          <w:spacing w:val="-15"/>
        </w:rPr>
        <w:t xml:space="preserve"> (</w:t>
      </w:r>
      <w:r w:rsidR="00F54195" w:rsidRPr="00EE4A69">
        <w:rPr>
          <w:rFonts w:ascii="Arial" w:hAnsi="Arial" w:cs="Arial"/>
        </w:rPr>
        <w:t>nombre de la entidad o dependencia universitaria)</w:t>
      </w:r>
      <w:r w:rsidR="00BB2484" w:rsidRPr="00EE4A69">
        <w:rPr>
          <w:rFonts w:ascii="Arial" w:hAnsi="Arial" w:cs="Arial"/>
          <w:color w:val="1F1F1F"/>
          <w:shd w:val="clear" w:color="auto" w:fill="FFFFFF"/>
        </w:rPr>
        <w:t>;</w:t>
      </w:r>
    </w:p>
    <w:p w14:paraId="2528C006" w14:textId="77777777" w:rsidR="00BB2484" w:rsidRPr="00230932" w:rsidRDefault="00BB2484" w:rsidP="00230932">
      <w:pPr>
        <w:pStyle w:val="Prrafodelista"/>
        <w:ind w:left="1134" w:right="101" w:hanging="567"/>
        <w:rPr>
          <w:rFonts w:ascii="Arial" w:hAnsi="Arial"/>
        </w:rPr>
      </w:pPr>
    </w:p>
    <w:p w14:paraId="275B7AB3" w14:textId="77777777" w:rsidR="00DB59F6" w:rsidRPr="00230932" w:rsidRDefault="00FE6501" w:rsidP="00230932">
      <w:pPr>
        <w:pStyle w:val="Prrafodelista"/>
        <w:numPr>
          <w:ilvl w:val="0"/>
          <w:numId w:val="14"/>
        </w:numPr>
        <w:ind w:left="1134" w:right="101" w:hanging="567"/>
        <w:rPr>
          <w:rFonts w:ascii="Arial" w:hAnsi="Arial"/>
        </w:rPr>
      </w:pPr>
      <w:r w:rsidRPr="00230932">
        <w:rPr>
          <w:rFonts w:ascii="Arial" w:hAnsi="Arial"/>
        </w:rPr>
        <w:t>C</w:t>
      </w:r>
      <w:r w:rsidR="00B8128F" w:rsidRPr="00230932">
        <w:rPr>
          <w:rFonts w:ascii="Arial" w:hAnsi="Arial"/>
        </w:rPr>
        <w:t xml:space="preserve">onducir el desarrollo de las sesiones y </w:t>
      </w:r>
      <w:r w:rsidR="00121C78" w:rsidRPr="00230932">
        <w:rPr>
          <w:rFonts w:ascii="Arial" w:hAnsi="Arial"/>
        </w:rPr>
        <w:t xml:space="preserve">las </w:t>
      </w:r>
      <w:r w:rsidR="00B8128F" w:rsidRPr="00230932">
        <w:rPr>
          <w:rFonts w:ascii="Arial" w:hAnsi="Arial"/>
        </w:rPr>
        <w:t>deliberaciones para la toma de decisiones;</w:t>
      </w:r>
    </w:p>
    <w:p w14:paraId="7B7EFAAB" w14:textId="77777777" w:rsidR="00C06253" w:rsidRPr="00230932" w:rsidRDefault="00C06253" w:rsidP="00230932">
      <w:pPr>
        <w:ind w:left="1134" w:right="101" w:hanging="567"/>
        <w:rPr>
          <w:rFonts w:ascii="Arial" w:hAnsi="Arial"/>
          <w:b/>
        </w:rPr>
      </w:pPr>
    </w:p>
    <w:p w14:paraId="51636390" w14:textId="77777777" w:rsidR="00DB59F6" w:rsidRPr="00230932" w:rsidRDefault="00FE6501" w:rsidP="00230932">
      <w:pPr>
        <w:pStyle w:val="Prrafodelista"/>
        <w:numPr>
          <w:ilvl w:val="0"/>
          <w:numId w:val="14"/>
        </w:numPr>
        <w:ind w:left="1134" w:right="101" w:hanging="567"/>
        <w:rPr>
          <w:rFonts w:ascii="Arial" w:hAnsi="Arial"/>
        </w:rPr>
      </w:pPr>
      <w:r w:rsidRPr="00230932">
        <w:rPr>
          <w:rFonts w:ascii="Arial" w:hAnsi="Arial"/>
        </w:rPr>
        <w:t>C</w:t>
      </w:r>
      <w:r w:rsidR="5259D3A0" w:rsidRPr="00230932">
        <w:rPr>
          <w:rFonts w:ascii="Arial" w:hAnsi="Arial"/>
        </w:rPr>
        <w:t xml:space="preserve">onocer y someter a consideración del </w:t>
      </w:r>
      <w:r w:rsidR="0015583E" w:rsidRPr="00230932">
        <w:rPr>
          <w:rFonts w:ascii="Arial" w:hAnsi="Arial"/>
        </w:rPr>
        <w:t>p</w:t>
      </w:r>
      <w:r w:rsidR="5259D3A0" w:rsidRPr="00230932">
        <w:rPr>
          <w:rFonts w:ascii="Arial" w:hAnsi="Arial"/>
        </w:rPr>
        <w:t xml:space="preserve">leno los asuntos remitidos que impliquen problemas éticos </w:t>
      </w:r>
      <w:r w:rsidR="00A414E1" w:rsidRPr="00230932">
        <w:rPr>
          <w:rFonts w:ascii="Arial" w:hAnsi="Arial"/>
        </w:rPr>
        <w:t>y</w:t>
      </w:r>
      <w:r w:rsidR="00121C78" w:rsidRPr="00230932">
        <w:rPr>
          <w:rFonts w:ascii="Arial" w:hAnsi="Arial"/>
        </w:rPr>
        <w:t xml:space="preserve"> </w:t>
      </w:r>
      <w:r w:rsidR="5259D3A0" w:rsidRPr="00230932">
        <w:rPr>
          <w:rFonts w:ascii="Arial" w:hAnsi="Arial"/>
        </w:rPr>
        <w:t>requieran la atención del</w:t>
      </w:r>
      <w:r w:rsidR="00F54195" w:rsidRPr="00EE4A69">
        <w:rPr>
          <w:rFonts w:ascii="Arial" w:hAnsi="Arial" w:cs="Arial"/>
        </w:rPr>
        <w:t xml:space="preserve"> Comité de Ética de</w:t>
      </w:r>
      <w:r w:rsidR="00F54195" w:rsidRPr="00EE4A69">
        <w:rPr>
          <w:rFonts w:ascii="Arial" w:hAnsi="Arial" w:cs="Arial"/>
          <w:spacing w:val="-15"/>
        </w:rPr>
        <w:t xml:space="preserve"> (</w:t>
      </w:r>
      <w:r w:rsidR="00F54195" w:rsidRPr="00EE4A69">
        <w:rPr>
          <w:rFonts w:ascii="Arial" w:hAnsi="Arial" w:cs="Arial"/>
        </w:rPr>
        <w:t>nombre de la entidad o dependencia universitaria)</w:t>
      </w:r>
      <w:r w:rsidR="5259D3A0" w:rsidRPr="00EE4A69">
        <w:rPr>
          <w:rFonts w:ascii="Arial" w:hAnsi="Arial" w:cs="Arial"/>
        </w:rPr>
        <w:t>;</w:t>
      </w:r>
    </w:p>
    <w:p w14:paraId="6CEF6573" w14:textId="77777777" w:rsidR="00F54195" w:rsidRPr="00230932" w:rsidRDefault="00F54195" w:rsidP="00230932">
      <w:pPr>
        <w:ind w:left="1134" w:right="101" w:hanging="567"/>
        <w:jc w:val="both"/>
        <w:rPr>
          <w:rFonts w:ascii="Arial" w:hAnsi="Arial"/>
        </w:rPr>
      </w:pPr>
    </w:p>
    <w:p w14:paraId="3713DA53" w14:textId="77777777" w:rsidR="00D64C40" w:rsidRPr="00230932" w:rsidRDefault="00FE6501" w:rsidP="00230932">
      <w:pPr>
        <w:pStyle w:val="Prrafodelista"/>
        <w:numPr>
          <w:ilvl w:val="0"/>
          <w:numId w:val="14"/>
        </w:numPr>
        <w:ind w:left="1134" w:right="101" w:hanging="567"/>
        <w:rPr>
          <w:rFonts w:ascii="Arial" w:hAnsi="Arial"/>
        </w:rPr>
      </w:pPr>
      <w:r w:rsidRPr="00230932">
        <w:rPr>
          <w:rFonts w:ascii="Arial" w:hAnsi="Arial"/>
        </w:rPr>
        <w:t>P</w:t>
      </w:r>
      <w:r w:rsidR="00D64C40" w:rsidRPr="00230932">
        <w:rPr>
          <w:rFonts w:ascii="Arial" w:hAnsi="Arial"/>
        </w:rPr>
        <w:t>roponer al pleno temas que pudieran ser motivo de deliberación</w:t>
      </w:r>
      <w:r w:rsidR="00A414E1" w:rsidRPr="00230932">
        <w:rPr>
          <w:rFonts w:ascii="Arial" w:hAnsi="Arial"/>
        </w:rPr>
        <w:t>,</w:t>
      </w:r>
      <w:r w:rsidR="00D64C40" w:rsidRPr="00230932">
        <w:rPr>
          <w:rFonts w:ascii="Arial" w:hAnsi="Arial"/>
        </w:rPr>
        <w:t xml:space="preserve"> así como la participación de personas invitadas, especialistas o</w:t>
      </w:r>
      <w:r w:rsidR="003052E9" w:rsidRPr="00230932">
        <w:rPr>
          <w:rFonts w:ascii="Arial" w:hAnsi="Arial"/>
        </w:rPr>
        <w:t xml:space="preserve"> </w:t>
      </w:r>
      <w:r w:rsidR="003052E9" w:rsidRPr="00EE4A69">
        <w:rPr>
          <w:rFonts w:ascii="Arial" w:hAnsi="Arial" w:cs="Arial"/>
        </w:rPr>
        <w:t>personas</w:t>
      </w:r>
      <w:r w:rsidR="00D64C40" w:rsidRPr="00EE4A69">
        <w:rPr>
          <w:rFonts w:ascii="Arial" w:hAnsi="Arial" w:cs="Arial"/>
        </w:rPr>
        <w:t xml:space="preserve"> consultor</w:t>
      </w:r>
      <w:r w:rsidR="001919F8" w:rsidRPr="00EE4A69">
        <w:rPr>
          <w:rFonts w:ascii="Arial" w:hAnsi="Arial" w:cs="Arial"/>
        </w:rPr>
        <w:t>a</w:t>
      </w:r>
      <w:r w:rsidR="00D64C40" w:rsidRPr="00EE4A69">
        <w:rPr>
          <w:rFonts w:ascii="Arial" w:hAnsi="Arial" w:cs="Arial"/>
        </w:rPr>
        <w:t>s extern</w:t>
      </w:r>
      <w:r w:rsidR="003052E9" w:rsidRPr="00EE4A69">
        <w:rPr>
          <w:rFonts w:ascii="Arial" w:hAnsi="Arial" w:cs="Arial"/>
        </w:rPr>
        <w:t>a</w:t>
      </w:r>
      <w:r w:rsidR="00D64C40" w:rsidRPr="00EE4A69">
        <w:rPr>
          <w:rFonts w:ascii="Arial" w:hAnsi="Arial" w:cs="Arial"/>
        </w:rPr>
        <w:t>s</w:t>
      </w:r>
      <w:r w:rsidR="00D64C40" w:rsidRPr="00230932">
        <w:rPr>
          <w:rFonts w:ascii="Arial" w:hAnsi="Arial"/>
        </w:rPr>
        <w:t>, para escuchar su</w:t>
      </w:r>
      <w:r w:rsidR="00D64C40" w:rsidRPr="00230932">
        <w:rPr>
          <w:rFonts w:ascii="Arial" w:hAnsi="Arial"/>
          <w:spacing w:val="-2"/>
        </w:rPr>
        <w:t xml:space="preserve"> </w:t>
      </w:r>
      <w:r w:rsidR="00D64C40" w:rsidRPr="00230932">
        <w:rPr>
          <w:rFonts w:ascii="Arial" w:hAnsi="Arial"/>
        </w:rPr>
        <w:t>opinión;</w:t>
      </w:r>
    </w:p>
    <w:p w14:paraId="0FAB6B36" w14:textId="77777777" w:rsidR="003D528A" w:rsidRPr="00230932" w:rsidRDefault="003D528A" w:rsidP="00230932">
      <w:pPr>
        <w:ind w:right="101"/>
        <w:rPr>
          <w:rFonts w:ascii="Arial" w:hAnsi="Arial"/>
        </w:rPr>
      </w:pPr>
    </w:p>
    <w:p w14:paraId="3E3CADEA" w14:textId="77777777" w:rsidR="003D528A" w:rsidRPr="00230932" w:rsidRDefault="007D2A09" w:rsidP="00230932">
      <w:pPr>
        <w:pStyle w:val="Prrafodelista"/>
        <w:numPr>
          <w:ilvl w:val="0"/>
          <w:numId w:val="14"/>
        </w:numPr>
        <w:ind w:left="1134" w:right="101" w:hanging="567"/>
        <w:rPr>
          <w:rFonts w:ascii="Arial" w:hAnsi="Arial"/>
        </w:rPr>
      </w:pPr>
      <w:r w:rsidRPr="00230932">
        <w:rPr>
          <w:rFonts w:ascii="Arial" w:hAnsi="Arial"/>
        </w:rPr>
        <w:t xml:space="preserve">Proponer al </w:t>
      </w:r>
      <w:r w:rsidR="007C348C" w:rsidRPr="00230932">
        <w:rPr>
          <w:rFonts w:ascii="Arial" w:hAnsi="Arial"/>
        </w:rPr>
        <w:t>p</w:t>
      </w:r>
      <w:r w:rsidRPr="00230932">
        <w:rPr>
          <w:rFonts w:ascii="Arial" w:hAnsi="Arial"/>
        </w:rPr>
        <w:t xml:space="preserve">leno, en su caso, la creación de comisiones auxiliares, en los términos previstos en el </w:t>
      </w:r>
      <w:r w:rsidR="007C348C" w:rsidRPr="00EE4A69">
        <w:rPr>
          <w:rFonts w:ascii="Arial" w:hAnsi="Arial" w:cs="Arial"/>
        </w:rPr>
        <w:t>presente</w:t>
      </w:r>
      <w:r w:rsidRPr="00230932">
        <w:rPr>
          <w:rFonts w:ascii="Arial" w:hAnsi="Arial"/>
        </w:rPr>
        <w:t xml:space="preserve"> Reglamento, para que emitan una opinión técnica sobre los asuntos que le corresponde conocer, atender y</w:t>
      </w:r>
      <w:r w:rsidRPr="00230932">
        <w:rPr>
          <w:rFonts w:ascii="Arial" w:hAnsi="Arial"/>
          <w:spacing w:val="-9"/>
        </w:rPr>
        <w:t xml:space="preserve"> </w:t>
      </w:r>
      <w:r w:rsidRPr="00230932">
        <w:rPr>
          <w:rFonts w:ascii="Arial" w:hAnsi="Arial"/>
        </w:rPr>
        <w:t>desahogar a</w:t>
      </w:r>
      <w:r w:rsidR="00FA5B76" w:rsidRPr="00230932">
        <w:rPr>
          <w:rFonts w:ascii="Arial" w:hAnsi="Arial"/>
        </w:rPr>
        <w:t>l</w:t>
      </w:r>
      <w:r w:rsidRPr="00230932">
        <w:rPr>
          <w:rFonts w:ascii="Arial" w:hAnsi="Arial"/>
        </w:rPr>
        <w:t xml:space="preserve"> </w:t>
      </w:r>
      <w:r w:rsidR="007C348C" w:rsidRPr="00EE4A69">
        <w:rPr>
          <w:rFonts w:ascii="Arial" w:hAnsi="Arial" w:cs="Arial"/>
        </w:rPr>
        <w:t>Comité de Ética de</w:t>
      </w:r>
      <w:r w:rsidR="007C348C" w:rsidRPr="00EE4A69">
        <w:rPr>
          <w:rFonts w:ascii="Arial" w:hAnsi="Arial" w:cs="Arial"/>
          <w:spacing w:val="-15"/>
        </w:rPr>
        <w:t xml:space="preserve"> (</w:t>
      </w:r>
      <w:r w:rsidR="007C348C" w:rsidRPr="00EE4A69">
        <w:rPr>
          <w:rFonts w:ascii="Arial" w:hAnsi="Arial" w:cs="Arial"/>
        </w:rPr>
        <w:t>nombre de la entidad o dependencia universitaria);</w:t>
      </w:r>
    </w:p>
    <w:p w14:paraId="38E8C5CC" w14:textId="77777777" w:rsidR="00BB2484" w:rsidRPr="00230932" w:rsidRDefault="00BB2484" w:rsidP="00230932">
      <w:pPr>
        <w:ind w:left="1134" w:right="101" w:hanging="567"/>
        <w:jc w:val="both"/>
        <w:rPr>
          <w:rFonts w:ascii="Arial" w:hAnsi="Arial"/>
        </w:rPr>
      </w:pPr>
    </w:p>
    <w:p w14:paraId="54F8EA24" w14:textId="77777777" w:rsidR="00DB59F6" w:rsidRPr="00230932" w:rsidRDefault="00FE6501" w:rsidP="00230932">
      <w:pPr>
        <w:pStyle w:val="Prrafodelista"/>
        <w:numPr>
          <w:ilvl w:val="0"/>
          <w:numId w:val="14"/>
        </w:numPr>
        <w:ind w:left="1134" w:right="101" w:hanging="567"/>
        <w:rPr>
          <w:rFonts w:ascii="Arial" w:hAnsi="Arial"/>
        </w:rPr>
      </w:pPr>
      <w:r w:rsidRPr="00230932">
        <w:rPr>
          <w:rFonts w:ascii="Arial" w:hAnsi="Arial"/>
        </w:rPr>
        <w:t>S</w:t>
      </w:r>
      <w:r w:rsidR="00B8128F" w:rsidRPr="00230932">
        <w:rPr>
          <w:rFonts w:ascii="Arial" w:hAnsi="Arial"/>
        </w:rPr>
        <w:t xml:space="preserve">ometer a consideración del </w:t>
      </w:r>
      <w:r w:rsidR="00A02FEB" w:rsidRPr="00230932">
        <w:rPr>
          <w:rFonts w:ascii="Arial" w:hAnsi="Arial"/>
        </w:rPr>
        <w:t>p</w:t>
      </w:r>
      <w:r w:rsidR="00B8128F" w:rsidRPr="00230932">
        <w:rPr>
          <w:rFonts w:ascii="Arial" w:hAnsi="Arial"/>
        </w:rPr>
        <w:t>leno las opiniones</w:t>
      </w:r>
      <w:r w:rsidR="007145A0" w:rsidRPr="00230932">
        <w:rPr>
          <w:rFonts w:ascii="Arial" w:hAnsi="Arial"/>
        </w:rPr>
        <w:t xml:space="preserve"> </w:t>
      </w:r>
      <w:r w:rsidR="00FA5B76" w:rsidRPr="00230932">
        <w:rPr>
          <w:rFonts w:ascii="Arial" w:hAnsi="Arial"/>
        </w:rPr>
        <w:t xml:space="preserve">razonadas de las comisiones o las opiniones </w:t>
      </w:r>
      <w:r w:rsidR="007145A0" w:rsidRPr="00230932">
        <w:rPr>
          <w:rFonts w:ascii="Arial" w:hAnsi="Arial"/>
        </w:rPr>
        <w:t>técnicas</w:t>
      </w:r>
      <w:r w:rsidR="00B8128F" w:rsidRPr="00230932">
        <w:rPr>
          <w:rFonts w:ascii="Arial" w:hAnsi="Arial"/>
        </w:rPr>
        <w:t xml:space="preserve"> que</w:t>
      </w:r>
      <w:r w:rsidR="007C4B12" w:rsidRPr="00230932">
        <w:rPr>
          <w:rFonts w:ascii="Arial" w:hAnsi="Arial"/>
        </w:rPr>
        <w:t>, en su caso,</w:t>
      </w:r>
      <w:r w:rsidR="00B8128F" w:rsidRPr="00230932">
        <w:rPr>
          <w:rFonts w:ascii="Arial" w:hAnsi="Arial"/>
        </w:rPr>
        <w:t xml:space="preserve"> emitan las </w:t>
      </w:r>
      <w:r w:rsidR="00A414E1" w:rsidRPr="00230932">
        <w:rPr>
          <w:rFonts w:ascii="Arial" w:hAnsi="Arial"/>
        </w:rPr>
        <w:t>c</w:t>
      </w:r>
      <w:r w:rsidR="00B8128F" w:rsidRPr="00230932">
        <w:rPr>
          <w:rFonts w:ascii="Arial" w:hAnsi="Arial"/>
        </w:rPr>
        <w:t>omisiones</w:t>
      </w:r>
      <w:r w:rsidR="007C4B12" w:rsidRPr="00230932">
        <w:rPr>
          <w:rFonts w:ascii="Arial" w:hAnsi="Arial"/>
        </w:rPr>
        <w:t xml:space="preserve"> auxiliares</w:t>
      </w:r>
      <w:r w:rsidR="00B8128F" w:rsidRPr="00230932">
        <w:rPr>
          <w:rFonts w:ascii="Arial" w:hAnsi="Arial"/>
        </w:rPr>
        <w:t xml:space="preserve">, así como las personas invitadas, especialistas o </w:t>
      </w:r>
      <w:r w:rsidR="00B8128F" w:rsidRPr="00EE4A69">
        <w:rPr>
          <w:rFonts w:ascii="Arial" w:hAnsi="Arial" w:cs="Arial"/>
        </w:rPr>
        <w:t>consultor</w:t>
      </w:r>
      <w:r w:rsidR="007C348C" w:rsidRPr="00EE4A69">
        <w:rPr>
          <w:rFonts w:ascii="Arial" w:hAnsi="Arial" w:cs="Arial"/>
        </w:rPr>
        <w:t>a</w:t>
      </w:r>
      <w:r w:rsidR="00B8128F" w:rsidRPr="00EE4A69">
        <w:rPr>
          <w:rFonts w:ascii="Arial" w:hAnsi="Arial" w:cs="Arial"/>
        </w:rPr>
        <w:t>s extern</w:t>
      </w:r>
      <w:r w:rsidR="00BB258F" w:rsidRPr="00EE4A69">
        <w:rPr>
          <w:rFonts w:ascii="Arial" w:hAnsi="Arial" w:cs="Arial"/>
        </w:rPr>
        <w:t>a</w:t>
      </w:r>
      <w:r w:rsidR="00B8128F" w:rsidRPr="00EE4A69">
        <w:rPr>
          <w:rFonts w:ascii="Arial" w:hAnsi="Arial" w:cs="Arial"/>
        </w:rPr>
        <w:t>s</w:t>
      </w:r>
      <w:r w:rsidR="00B8128F" w:rsidRPr="00230932">
        <w:rPr>
          <w:rFonts w:ascii="Arial" w:hAnsi="Arial"/>
        </w:rPr>
        <w:t>;</w:t>
      </w:r>
    </w:p>
    <w:p w14:paraId="6C3B4868" w14:textId="77777777" w:rsidR="00BB2484" w:rsidRPr="00230932" w:rsidRDefault="00BB2484" w:rsidP="00230932">
      <w:pPr>
        <w:ind w:left="1134" w:right="101" w:hanging="567"/>
        <w:jc w:val="both"/>
        <w:rPr>
          <w:rFonts w:ascii="Arial" w:hAnsi="Arial"/>
        </w:rPr>
      </w:pPr>
    </w:p>
    <w:p w14:paraId="3955BC1C" w14:textId="77777777" w:rsidR="00DB59F6" w:rsidRPr="00230932" w:rsidRDefault="00FE6501" w:rsidP="00230932">
      <w:pPr>
        <w:pStyle w:val="Prrafodelista"/>
        <w:numPr>
          <w:ilvl w:val="0"/>
          <w:numId w:val="14"/>
        </w:numPr>
        <w:ind w:left="1134" w:right="101" w:hanging="567"/>
        <w:rPr>
          <w:rFonts w:ascii="Arial" w:hAnsi="Arial"/>
        </w:rPr>
      </w:pPr>
      <w:r w:rsidRPr="00230932">
        <w:rPr>
          <w:rFonts w:ascii="Arial" w:hAnsi="Arial"/>
        </w:rPr>
        <w:t>V</w:t>
      </w:r>
      <w:r w:rsidR="00B8128F" w:rsidRPr="00230932">
        <w:rPr>
          <w:rFonts w:ascii="Arial" w:hAnsi="Arial"/>
        </w:rPr>
        <w:t xml:space="preserve">igilar el cumplimiento de </w:t>
      </w:r>
      <w:r w:rsidR="007965AF" w:rsidRPr="00230932">
        <w:rPr>
          <w:rFonts w:ascii="Arial" w:hAnsi="Arial"/>
        </w:rPr>
        <w:t xml:space="preserve">las </w:t>
      </w:r>
      <w:r w:rsidR="00B8128F" w:rsidRPr="00230932">
        <w:rPr>
          <w:rFonts w:ascii="Arial" w:hAnsi="Arial"/>
        </w:rPr>
        <w:t xml:space="preserve">recomendaciones emitidas por </w:t>
      </w:r>
      <w:r w:rsidR="007C348C" w:rsidRPr="00230932">
        <w:rPr>
          <w:rFonts w:ascii="Arial" w:hAnsi="Arial"/>
        </w:rPr>
        <w:t>el</w:t>
      </w:r>
      <w:r w:rsidR="007C348C" w:rsidRPr="00230932">
        <w:rPr>
          <w:rFonts w:ascii="Arial" w:hAnsi="Arial"/>
          <w:spacing w:val="-15"/>
        </w:rPr>
        <w:t xml:space="preserve"> </w:t>
      </w:r>
      <w:r w:rsidR="007C348C" w:rsidRPr="00EE4A69">
        <w:rPr>
          <w:rFonts w:ascii="Arial" w:hAnsi="Arial" w:cs="Arial"/>
        </w:rPr>
        <w:t>Comité de Ética de</w:t>
      </w:r>
      <w:r w:rsidR="007C348C" w:rsidRPr="00EE4A69">
        <w:rPr>
          <w:rFonts w:ascii="Arial" w:hAnsi="Arial" w:cs="Arial"/>
          <w:spacing w:val="-15"/>
        </w:rPr>
        <w:t xml:space="preserve"> (</w:t>
      </w:r>
      <w:r w:rsidR="007C348C" w:rsidRPr="00EE4A69">
        <w:rPr>
          <w:rFonts w:ascii="Arial" w:hAnsi="Arial" w:cs="Arial"/>
        </w:rPr>
        <w:t>nombre de la entidad o dependencia universitaria)</w:t>
      </w:r>
      <w:r w:rsidR="00B8128F" w:rsidRPr="00EE4A69">
        <w:rPr>
          <w:rFonts w:ascii="Arial" w:hAnsi="Arial" w:cs="Arial"/>
        </w:rPr>
        <w:t>;</w:t>
      </w:r>
    </w:p>
    <w:p w14:paraId="291E619A" w14:textId="77777777" w:rsidR="001919F8" w:rsidRPr="00230932" w:rsidRDefault="001919F8" w:rsidP="00230932">
      <w:pPr>
        <w:ind w:left="1134" w:right="101" w:hanging="567"/>
        <w:jc w:val="both"/>
        <w:rPr>
          <w:rFonts w:ascii="Arial" w:hAnsi="Arial"/>
        </w:rPr>
      </w:pPr>
    </w:p>
    <w:p w14:paraId="0D932C36" w14:textId="77777777" w:rsidR="00A02FEB" w:rsidRPr="00230932" w:rsidRDefault="00FE6501" w:rsidP="00230932">
      <w:pPr>
        <w:pStyle w:val="Prrafodelista"/>
        <w:numPr>
          <w:ilvl w:val="0"/>
          <w:numId w:val="14"/>
        </w:numPr>
        <w:ind w:left="1134" w:right="101" w:hanging="567"/>
        <w:rPr>
          <w:rFonts w:ascii="Arial" w:hAnsi="Arial"/>
        </w:rPr>
      </w:pPr>
      <w:r w:rsidRPr="00230932">
        <w:rPr>
          <w:rFonts w:ascii="Arial" w:hAnsi="Arial"/>
        </w:rPr>
        <w:t>I</w:t>
      </w:r>
      <w:r w:rsidR="00A02FEB" w:rsidRPr="00230932">
        <w:rPr>
          <w:rFonts w:ascii="Arial" w:hAnsi="Arial"/>
        </w:rPr>
        <w:t>nformar, en caso de revocación o renuncia de alg</w:t>
      </w:r>
      <w:r w:rsidR="00FA5B76" w:rsidRPr="00230932">
        <w:rPr>
          <w:rFonts w:ascii="Arial" w:hAnsi="Arial"/>
        </w:rPr>
        <w:t>u</w:t>
      </w:r>
      <w:r w:rsidR="00A02FEB" w:rsidRPr="00230932">
        <w:rPr>
          <w:rFonts w:ascii="Arial" w:hAnsi="Arial"/>
        </w:rPr>
        <w:t>n</w:t>
      </w:r>
      <w:r w:rsidR="00FA5B76" w:rsidRPr="00230932">
        <w:rPr>
          <w:rFonts w:ascii="Arial" w:hAnsi="Arial"/>
        </w:rPr>
        <w:t>a persona</w:t>
      </w:r>
      <w:r w:rsidR="00A02FEB" w:rsidRPr="00230932">
        <w:rPr>
          <w:rFonts w:ascii="Arial" w:hAnsi="Arial"/>
        </w:rPr>
        <w:t xml:space="preserve"> integrante del</w:t>
      </w:r>
      <w:r w:rsidR="007C348C" w:rsidRPr="00EE4A69">
        <w:rPr>
          <w:rFonts w:ascii="Arial" w:hAnsi="Arial" w:cs="Arial"/>
        </w:rPr>
        <w:t xml:space="preserve"> Comité de </w:t>
      </w:r>
      <w:r w:rsidR="007C348C" w:rsidRPr="00EE4A69">
        <w:rPr>
          <w:rFonts w:ascii="Arial" w:hAnsi="Arial" w:cs="Arial"/>
        </w:rPr>
        <w:lastRenderedPageBreak/>
        <w:t>Ética de</w:t>
      </w:r>
      <w:r w:rsidR="007C348C" w:rsidRPr="00EE4A69">
        <w:rPr>
          <w:rFonts w:ascii="Arial" w:hAnsi="Arial" w:cs="Arial"/>
          <w:spacing w:val="-15"/>
        </w:rPr>
        <w:t xml:space="preserve"> (</w:t>
      </w:r>
      <w:r w:rsidR="007C348C" w:rsidRPr="00EE4A69">
        <w:rPr>
          <w:rFonts w:ascii="Arial" w:hAnsi="Arial" w:cs="Arial"/>
        </w:rPr>
        <w:t>nombre de la entidad o dependencia universitaria)</w:t>
      </w:r>
      <w:r w:rsidR="00A02FEB" w:rsidRPr="00EE4A69">
        <w:rPr>
          <w:rFonts w:ascii="Arial" w:hAnsi="Arial" w:cs="Arial"/>
        </w:rPr>
        <w:t>,</w:t>
      </w:r>
      <w:r w:rsidR="00A02FEB" w:rsidRPr="00230932">
        <w:rPr>
          <w:rFonts w:ascii="Arial" w:hAnsi="Arial"/>
        </w:rPr>
        <w:t xml:space="preserve"> a la instancia encargada de su</w:t>
      </w:r>
      <w:r w:rsidR="00A02FEB" w:rsidRPr="00230932">
        <w:rPr>
          <w:rFonts w:ascii="Arial" w:hAnsi="Arial"/>
          <w:spacing w:val="-7"/>
        </w:rPr>
        <w:t xml:space="preserve"> </w:t>
      </w:r>
      <w:r w:rsidR="00A02FEB" w:rsidRPr="00230932">
        <w:rPr>
          <w:rFonts w:ascii="Arial" w:hAnsi="Arial"/>
        </w:rPr>
        <w:t>designación</w:t>
      </w:r>
      <w:r w:rsidR="003052E9" w:rsidRPr="00EE4A69">
        <w:rPr>
          <w:rFonts w:ascii="Arial" w:hAnsi="Arial" w:cs="Arial"/>
        </w:rPr>
        <w:t>, y</w:t>
      </w:r>
    </w:p>
    <w:p w14:paraId="6213D03C" w14:textId="77777777" w:rsidR="001919F8" w:rsidRPr="00230932" w:rsidRDefault="001919F8" w:rsidP="00230932">
      <w:pPr>
        <w:pStyle w:val="Prrafodelista"/>
        <w:ind w:left="1134" w:right="101" w:hanging="567"/>
        <w:rPr>
          <w:rFonts w:ascii="Arial" w:hAnsi="Arial"/>
        </w:rPr>
      </w:pPr>
    </w:p>
    <w:p w14:paraId="2D28659D" w14:textId="77777777" w:rsidR="00DB59F6" w:rsidRPr="00230932" w:rsidRDefault="00FE6501" w:rsidP="00230932">
      <w:pPr>
        <w:pStyle w:val="Prrafodelista"/>
        <w:numPr>
          <w:ilvl w:val="0"/>
          <w:numId w:val="14"/>
        </w:numPr>
        <w:ind w:left="1134" w:right="101" w:hanging="567"/>
        <w:rPr>
          <w:rFonts w:ascii="Arial" w:hAnsi="Arial"/>
        </w:rPr>
      </w:pPr>
      <w:r w:rsidRPr="00230932">
        <w:rPr>
          <w:rFonts w:ascii="Arial" w:hAnsi="Arial"/>
        </w:rPr>
        <w:t>L</w:t>
      </w:r>
      <w:r w:rsidR="5259D3A0" w:rsidRPr="00230932">
        <w:rPr>
          <w:rFonts w:ascii="Arial" w:hAnsi="Arial"/>
        </w:rPr>
        <w:t xml:space="preserve">as demás que </w:t>
      </w:r>
      <w:r w:rsidR="003052E9" w:rsidRPr="00EE4A69">
        <w:rPr>
          <w:rFonts w:ascii="Arial" w:hAnsi="Arial" w:cs="Arial"/>
        </w:rPr>
        <w:t xml:space="preserve">se </w:t>
      </w:r>
      <w:r w:rsidR="5259D3A0" w:rsidRPr="00230932">
        <w:rPr>
          <w:rFonts w:ascii="Arial" w:hAnsi="Arial"/>
        </w:rPr>
        <w:t>establezcan</w:t>
      </w:r>
      <w:r w:rsidR="00D90886" w:rsidRPr="00230932">
        <w:rPr>
          <w:rFonts w:ascii="Arial" w:hAnsi="Arial"/>
        </w:rPr>
        <w:t xml:space="preserve"> </w:t>
      </w:r>
      <w:r w:rsidR="00D90886" w:rsidRPr="00EE4A69">
        <w:rPr>
          <w:rFonts w:ascii="Arial" w:hAnsi="Arial" w:cs="Arial"/>
        </w:rPr>
        <w:t>en</w:t>
      </w:r>
      <w:r w:rsidR="5259D3A0" w:rsidRPr="00EE4A69">
        <w:rPr>
          <w:rFonts w:ascii="Arial" w:hAnsi="Arial" w:cs="Arial"/>
        </w:rPr>
        <w:t xml:space="preserve"> </w:t>
      </w:r>
      <w:r w:rsidR="0085114F" w:rsidRPr="00230932">
        <w:rPr>
          <w:rFonts w:ascii="Arial" w:hAnsi="Arial"/>
        </w:rPr>
        <w:t>e</w:t>
      </w:r>
      <w:r w:rsidR="5259D3A0" w:rsidRPr="00230932">
        <w:rPr>
          <w:rFonts w:ascii="Arial" w:hAnsi="Arial"/>
        </w:rPr>
        <w:t xml:space="preserve">l presente </w:t>
      </w:r>
      <w:r w:rsidR="0085114F" w:rsidRPr="00230932">
        <w:rPr>
          <w:rFonts w:ascii="Arial" w:hAnsi="Arial"/>
        </w:rPr>
        <w:t>R</w:t>
      </w:r>
      <w:r w:rsidR="00A55198" w:rsidRPr="00230932">
        <w:rPr>
          <w:rFonts w:ascii="Arial" w:hAnsi="Arial"/>
        </w:rPr>
        <w:t>e</w:t>
      </w:r>
      <w:r w:rsidR="0085114F" w:rsidRPr="00230932">
        <w:rPr>
          <w:rFonts w:ascii="Arial" w:hAnsi="Arial"/>
        </w:rPr>
        <w:t>glamento</w:t>
      </w:r>
      <w:r w:rsidR="00A55198" w:rsidRPr="00230932">
        <w:rPr>
          <w:rFonts w:ascii="Arial" w:hAnsi="Arial"/>
        </w:rPr>
        <w:t xml:space="preserve"> </w:t>
      </w:r>
      <w:r w:rsidR="5259D3A0" w:rsidRPr="00230932">
        <w:rPr>
          <w:rFonts w:ascii="Arial" w:hAnsi="Arial"/>
        </w:rPr>
        <w:t xml:space="preserve">y la </w:t>
      </w:r>
      <w:r w:rsidR="5259D3A0" w:rsidRPr="00EE4A69">
        <w:rPr>
          <w:rFonts w:ascii="Arial" w:hAnsi="Arial" w:cs="Arial"/>
        </w:rPr>
        <w:t>normativ</w:t>
      </w:r>
      <w:r w:rsidR="007C348C" w:rsidRPr="00EE4A69">
        <w:rPr>
          <w:rFonts w:ascii="Arial" w:hAnsi="Arial" w:cs="Arial"/>
        </w:rPr>
        <w:t>idad</w:t>
      </w:r>
      <w:r w:rsidR="5259D3A0" w:rsidRPr="00230932">
        <w:rPr>
          <w:rFonts w:ascii="Arial" w:hAnsi="Arial"/>
        </w:rPr>
        <w:t xml:space="preserve"> universitaria.</w:t>
      </w:r>
    </w:p>
    <w:bookmarkEnd w:id="5"/>
    <w:p w14:paraId="01CF0D62" w14:textId="77777777" w:rsidR="00C06253" w:rsidRPr="00230932" w:rsidRDefault="00C06253" w:rsidP="00230932">
      <w:pPr>
        <w:tabs>
          <w:tab w:val="left" w:pos="343"/>
        </w:tabs>
        <w:ind w:right="101"/>
        <w:jc w:val="both"/>
        <w:rPr>
          <w:rFonts w:ascii="Arial" w:hAnsi="Arial"/>
          <w:b/>
        </w:rPr>
      </w:pPr>
    </w:p>
    <w:p w14:paraId="7F4117CE" w14:textId="660754CE" w:rsidR="00DB59F6" w:rsidRPr="00230932" w:rsidRDefault="00C06253" w:rsidP="00230932">
      <w:pPr>
        <w:tabs>
          <w:tab w:val="left" w:pos="0"/>
        </w:tabs>
        <w:ind w:right="101"/>
        <w:jc w:val="both"/>
        <w:rPr>
          <w:rFonts w:ascii="Arial" w:hAnsi="Arial"/>
        </w:rPr>
      </w:pPr>
      <w:r w:rsidRPr="00230932">
        <w:rPr>
          <w:rFonts w:ascii="Arial" w:hAnsi="Arial"/>
          <w:b/>
        </w:rPr>
        <w:t xml:space="preserve">Artículo </w:t>
      </w:r>
      <w:r w:rsidR="001532CF">
        <w:rPr>
          <w:rFonts w:ascii="Arial" w:hAnsi="Arial" w:cs="Arial"/>
          <w:b/>
          <w:bCs/>
        </w:rPr>
        <w:t>6</w:t>
      </w:r>
      <w:r w:rsidRPr="00230932">
        <w:rPr>
          <w:rFonts w:ascii="Arial" w:hAnsi="Arial"/>
          <w:b/>
        </w:rPr>
        <w:t xml:space="preserve">. </w:t>
      </w:r>
      <w:r w:rsidR="007E57A5" w:rsidRPr="00230932">
        <w:rPr>
          <w:rFonts w:ascii="Arial" w:hAnsi="Arial"/>
        </w:rPr>
        <w:t>S</w:t>
      </w:r>
      <w:r w:rsidR="00B8128F" w:rsidRPr="00230932">
        <w:rPr>
          <w:rFonts w:ascii="Arial" w:hAnsi="Arial"/>
        </w:rPr>
        <w:t xml:space="preserve">on </w:t>
      </w:r>
      <w:r w:rsidR="007C348C" w:rsidRPr="00EE4A69">
        <w:rPr>
          <w:rFonts w:ascii="Arial" w:hAnsi="Arial" w:cs="Arial"/>
        </w:rPr>
        <w:t>facultades y obligaciones</w:t>
      </w:r>
      <w:r w:rsidR="007C348C" w:rsidRPr="00230932">
        <w:rPr>
          <w:rFonts w:ascii="Arial" w:hAnsi="Arial"/>
        </w:rPr>
        <w:t xml:space="preserve"> </w:t>
      </w:r>
      <w:r w:rsidR="00B8128F" w:rsidRPr="00230932">
        <w:rPr>
          <w:rFonts w:ascii="Arial" w:hAnsi="Arial"/>
        </w:rPr>
        <w:t xml:space="preserve">de la Secretaría Técnica del </w:t>
      </w:r>
      <w:r w:rsidR="007C348C" w:rsidRPr="00EE4A69">
        <w:rPr>
          <w:rFonts w:ascii="Arial" w:hAnsi="Arial" w:cs="Arial"/>
        </w:rPr>
        <w:t>del</w:t>
      </w:r>
      <w:r w:rsidR="007C348C" w:rsidRPr="00EE4A69">
        <w:rPr>
          <w:rFonts w:ascii="Arial" w:hAnsi="Arial" w:cs="Arial"/>
          <w:spacing w:val="-15"/>
        </w:rPr>
        <w:t xml:space="preserve"> </w:t>
      </w:r>
      <w:r w:rsidR="007C348C" w:rsidRPr="00EE4A69">
        <w:rPr>
          <w:rFonts w:ascii="Arial" w:hAnsi="Arial" w:cs="Arial"/>
        </w:rPr>
        <w:t>Comité de Ética de</w:t>
      </w:r>
      <w:r w:rsidR="007C348C" w:rsidRPr="00EE4A69">
        <w:rPr>
          <w:rFonts w:ascii="Arial" w:hAnsi="Arial" w:cs="Arial"/>
          <w:spacing w:val="-15"/>
        </w:rPr>
        <w:t xml:space="preserve"> (</w:t>
      </w:r>
      <w:r w:rsidR="007C348C" w:rsidRPr="00EE4A69">
        <w:rPr>
          <w:rFonts w:ascii="Arial" w:hAnsi="Arial" w:cs="Arial"/>
        </w:rPr>
        <w:t>nombre de la entidad o dependencia universitaria)</w:t>
      </w:r>
      <w:r w:rsidR="003052E9" w:rsidRPr="00EE4A69">
        <w:rPr>
          <w:rFonts w:ascii="Arial" w:hAnsi="Arial" w:cs="Arial"/>
        </w:rPr>
        <w:t>,</w:t>
      </w:r>
      <w:r w:rsidR="003052E9" w:rsidRPr="00230932">
        <w:rPr>
          <w:rFonts w:ascii="Arial" w:hAnsi="Arial"/>
        </w:rPr>
        <w:t xml:space="preserve"> las siguientes</w:t>
      </w:r>
      <w:r w:rsidR="00B8128F" w:rsidRPr="00230932">
        <w:rPr>
          <w:rFonts w:ascii="Arial" w:hAnsi="Arial"/>
        </w:rPr>
        <w:t>:</w:t>
      </w:r>
    </w:p>
    <w:p w14:paraId="7F3B244F" w14:textId="77777777" w:rsidR="00BB2484" w:rsidRPr="00230932" w:rsidRDefault="00BB2484" w:rsidP="00230932">
      <w:pPr>
        <w:tabs>
          <w:tab w:val="left" w:pos="343"/>
        </w:tabs>
        <w:ind w:right="101"/>
        <w:jc w:val="both"/>
        <w:rPr>
          <w:rFonts w:ascii="Arial" w:hAnsi="Arial"/>
        </w:rPr>
      </w:pPr>
    </w:p>
    <w:p w14:paraId="1AECDFD1" w14:textId="77777777" w:rsidR="003D1F17" w:rsidRPr="00230932" w:rsidRDefault="00A55198" w:rsidP="00230932">
      <w:pPr>
        <w:pStyle w:val="Prrafodelista"/>
        <w:numPr>
          <w:ilvl w:val="0"/>
          <w:numId w:val="15"/>
        </w:numPr>
        <w:ind w:left="1134" w:right="101" w:hanging="567"/>
        <w:rPr>
          <w:rFonts w:ascii="Arial" w:hAnsi="Arial"/>
        </w:rPr>
      </w:pPr>
      <w:bookmarkStart w:id="6" w:name="_Hlk184986547"/>
      <w:r w:rsidRPr="00230932">
        <w:rPr>
          <w:rFonts w:ascii="Arial" w:hAnsi="Arial"/>
        </w:rPr>
        <w:t>I</w:t>
      </w:r>
      <w:r w:rsidR="00B8128F" w:rsidRPr="00230932">
        <w:rPr>
          <w:rFonts w:ascii="Arial" w:hAnsi="Arial"/>
        </w:rPr>
        <w:t>ntegrar el orden del día de las sesiones ordinarias y extraordinarias y someterlo a</w:t>
      </w:r>
      <w:r w:rsidR="00D90886" w:rsidRPr="00230932">
        <w:rPr>
          <w:rFonts w:ascii="Arial" w:hAnsi="Arial"/>
        </w:rPr>
        <w:t xml:space="preserve"> </w:t>
      </w:r>
      <w:r w:rsidR="00D90886" w:rsidRPr="00EE4A69">
        <w:rPr>
          <w:rFonts w:ascii="Arial" w:hAnsi="Arial" w:cs="Arial"/>
        </w:rPr>
        <w:t>consideración</w:t>
      </w:r>
      <w:r w:rsidR="00B8128F" w:rsidRPr="00230932">
        <w:rPr>
          <w:rFonts w:ascii="Arial" w:hAnsi="Arial"/>
        </w:rPr>
        <w:t xml:space="preserve"> de</w:t>
      </w:r>
      <w:r w:rsidR="007965AF" w:rsidRPr="00230932">
        <w:rPr>
          <w:rFonts w:ascii="Arial" w:hAnsi="Arial"/>
        </w:rPr>
        <w:t xml:space="preserve"> </w:t>
      </w:r>
      <w:r w:rsidR="00A02FEB" w:rsidRPr="00230932">
        <w:rPr>
          <w:rFonts w:ascii="Arial" w:hAnsi="Arial"/>
        </w:rPr>
        <w:t>l</w:t>
      </w:r>
      <w:r w:rsidR="007965AF" w:rsidRPr="00230932">
        <w:rPr>
          <w:rFonts w:ascii="Arial" w:hAnsi="Arial"/>
        </w:rPr>
        <w:t>a persona que ocupe la Presidencia</w:t>
      </w:r>
      <w:r w:rsidR="00B8128F" w:rsidRPr="00230932">
        <w:rPr>
          <w:rFonts w:ascii="Arial" w:hAnsi="Arial"/>
        </w:rPr>
        <w:t>;</w:t>
      </w:r>
    </w:p>
    <w:p w14:paraId="0C5304CF" w14:textId="77777777" w:rsidR="00BB2484" w:rsidRPr="00230932" w:rsidRDefault="00BB2484" w:rsidP="00230932">
      <w:pPr>
        <w:tabs>
          <w:tab w:val="left" w:pos="1235"/>
        </w:tabs>
        <w:ind w:left="1134" w:right="101" w:hanging="567"/>
        <w:jc w:val="both"/>
        <w:rPr>
          <w:rFonts w:ascii="Arial" w:hAnsi="Arial"/>
        </w:rPr>
      </w:pPr>
    </w:p>
    <w:p w14:paraId="67EC2F4C" w14:textId="77777777" w:rsidR="00104153" w:rsidRPr="00230932" w:rsidRDefault="00A55198" w:rsidP="00230932">
      <w:pPr>
        <w:pStyle w:val="Prrafodelista"/>
        <w:numPr>
          <w:ilvl w:val="0"/>
          <w:numId w:val="15"/>
        </w:numPr>
        <w:tabs>
          <w:tab w:val="left" w:pos="1235"/>
        </w:tabs>
        <w:ind w:left="1134" w:right="101" w:hanging="567"/>
        <w:rPr>
          <w:rFonts w:ascii="Arial" w:hAnsi="Arial"/>
        </w:rPr>
      </w:pPr>
      <w:r w:rsidRPr="00230932">
        <w:rPr>
          <w:rFonts w:ascii="Arial" w:hAnsi="Arial"/>
        </w:rPr>
        <w:t>C</w:t>
      </w:r>
      <w:r w:rsidR="00B8128F" w:rsidRPr="00230932">
        <w:rPr>
          <w:rFonts w:ascii="Arial" w:hAnsi="Arial"/>
        </w:rPr>
        <w:t>onvocar a las personas integrantes del</w:t>
      </w:r>
      <w:r w:rsidR="007C348C" w:rsidRPr="00EE4A69">
        <w:rPr>
          <w:rFonts w:ascii="Arial" w:hAnsi="Arial" w:cs="Arial"/>
          <w:spacing w:val="-15"/>
        </w:rPr>
        <w:t xml:space="preserve"> </w:t>
      </w:r>
      <w:r w:rsidR="007C348C" w:rsidRPr="00EE4A69">
        <w:rPr>
          <w:rFonts w:ascii="Arial" w:hAnsi="Arial" w:cs="Arial"/>
        </w:rPr>
        <w:t>Comité de Ética de</w:t>
      </w:r>
      <w:r w:rsidR="007C348C" w:rsidRPr="00EE4A69">
        <w:rPr>
          <w:rFonts w:ascii="Arial" w:hAnsi="Arial" w:cs="Arial"/>
          <w:spacing w:val="-15"/>
        </w:rPr>
        <w:t xml:space="preserve"> (</w:t>
      </w:r>
      <w:r w:rsidR="007C348C" w:rsidRPr="00EE4A69">
        <w:rPr>
          <w:rFonts w:ascii="Arial" w:hAnsi="Arial" w:cs="Arial"/>
        </w:rPr>
        <w:t>nombre de la entidad o dependencia universitaria)</w:t>
      </w:r>
      <w:r w:rsidR="00B8128F" w:rsidRPr="00EE4A69">
        <w:rPr>
          <w:rFonts w:ascii="Arial" w:hAnsi="Arial" w:cs="Arial"/>
        </w:rPr>
        <w:t>,</w:t>
      </w:r>
      <w:r w:rsidR="00B8128F" w:rsidRPr="00230932">
        <w:rPr>
          <w:rFonts w:ascii="Arial" w:hAnsi="Arial"/>
        </w:rPr>
        <w:t xml:space="preserve"> a petición de la Presidencia, a sesiones ordinarias y</w:t>
      </w:r>
      <w:r w:rsidR="00B8128F" w:rsidRPr="00230932">
        <w:rPr>
          <w:rFonts w:ascii="Arial" w:hAnsi="Arial"/>
          <w:spacing w:val="-9"/>
        </w:rPr>
        <w:t xml:space="preserve"> </w:t>
      </w:r>
      <w:r w:rsidR="00B8128F" w:rsidRPr="00230932">
        <w:rPr>
          <w:rFonts w:ascii="Arial" w:hAnsi="Arial"/>
        </w:rPr>
        <w:t>extraordinarias;</w:t>
      </w:r>
    </w:p>
    <w:p w14:paraId="6ADF55FE" w14:textId="77777777" w:rsidR="00BB2484" w:rsidRPr="00230932" w:rsidRDefault="00BB2484" w:rsidP="00230932">
      <w:pPr>
        <w:tabs>
          <w:tab w:val="left" w:pos="1235"/>
        </w:tabs>
        <w:ind w:left="1134" w:right="101" w:hanging="567"/>
        <w:jc w:val="both"/>
        <w:rPr>
          <w:rFonts w:ascii="Arial" w:hAnsi="Arial"/>
        </w:rPr>
      </w:pPr>
    </w:p>
    <w:p w14:paraId="14F2D3E2" w14:textId="77777777" w:rsidR="00DB59F6" w:rsidRPr="00230932" w:rsidRDefault="00A55198" w:rsidP="00230932">
      <w:pPr>
        <w:pStyle w:val="Prrafodelista"/>
        <w:numPr>
          <w:ilvl w:val="0"/>
          <w:numId w:val="15"/>
        </w:numPr>
        <w:tabs>
          <w:tab w:val="left" w:pos="1235"/>
        </w:tabs>
        <w:ind w:left="1134" w:right="101" w:hanging="567"/>
        <w:rPr>
          <w:rFonts w:ascii="Arial" w:hAnsi="Arial"/>
        </w:rPr>
      </w:pPr>
      <w:r w:rsidRPr="00230932">
        <w:rPr>
          <w:rFonts w:ascii="Arial" w:hAnsi="Arial"/>
        </w:rPr>
        <w:t>N</w:t>
      </w:r>
      <w:r w:rsidR="00B8128F" w:rsidRPr="00230932">
        <w:rPr>
          <w:rFonts w:ascii="Arial" w:hAnsi="Arial"/>
        </w:rPr>
        <w:t xml:space="preserve">otificar por correo electrónico a </w:t>
      </w:r>
      <w:r w:rsidR="00B8128F" w:rsidRPr="00EE4A69">
        <w:rPr>
          <w:rFonts w:ascii="Arial" w:hAnsi="Arial" w:cs="Arial"/>
        </w:rPr>
        <w:t>l</w:t>
      </w:r>
      <w:r w:rsidR="007C348C" w:rsidRPr="00EE4A69">
        <w:rPr>
          <w:rFonts w:ascii="Arial" w:hAnsi="Arial" w:cs="Arial"/>
        </w:rPr>
        <w:t>a</w:t>
      </w:r>
      <w:r w:rsidR="00B8128F" w:rsidRPr="00EE4A69">
        <w:rPr>
          <w:rFonts w:ascii="Arial" w:hAnsi="Arial" w:cs="Arial"/>
        </w:rPr>
        <w:t xml:space="preserve">s </w:t>
      </w:r>
      <w:r w:rsidR="007C348C" w:rsidRPr="00EE4A69">
        <w:rPr>
          <w:rFonts w:ascii="Arial" w:hAnsi="Arial" w:cs="Arial"/>
        </w:rPr>
        <w:t>personas</w:t>
      </w:r>
      <w:r w:rsidR="007C348C" w:rsidRPr="00230932">
        <w:rPr>
          <w:rFonts w:ascii="Arial" w:hAnsi="Arial"/>
        </w:rPr>
        <w:t xml:space="preserve"> </w:t>
      </w:r>
      <w:r w:rsidR="00B8128F" w:rsidRPr="00230932">
        <w:rPr>
          <w:rFonts w:ascii="Arial" w:hAnsi="Arial"/>
        </w:rPr>
        <w:t>integrantes del</w:t>
      </w:r>
      <w:r w:rsidR="007C348C" w:rsidRPr="00230932">
        <w:rPr>
          <w:rFonts w:ascii="Arial" w:hAnsi="Arial"/>
          <w:spacing w:val="-15"/>
        </w:rPr>
        <w:t xml:space="preserve"> </w:t>
      </w:r>
      <w:r w:rsidR="007C348C" w:rsidRPr="00EE4A69">
        <w:rPr>
          <w:rFonts w:ascii="Arial" w:hAnsi="Arial" w:cs="Arial"/>
        </w:rPr>
        <w:t>Comité de Ética de</w:t>
      </w:r>
      <w:r w:rsidR="007C348C" w:rsidRPr="00EE4A69">
        <w:rPr>
          <w:rFonts w:ascii="Arial" w:hAnsi="Arial" w:cs="Arial"/>
          <w:spacing w:val="-15"/>
        </w:rPr>
        <w:t xml:space="preserve"> (</w:t>
      </w:r>
      <w:r w:rsidR="007C348C" w:rsidRPr="00EE4A69">
        <w:rPr>
          <w:rFonts w:ascii="Arial" w:hAnsi="Arial" w:cs="Arial"/>
        </w:rPr>
        <w:t>nombre de la entidad o dependencia universitaria),</w:t>
      </w:r>
      <w:r w:rsidR="007C348C" w:rsidRPr="00230932">
        <w:rPr>
          <w:rFonts w:ascii="Arial" w:hAnsi="Arial"/>
        </w:rPr>
        <w:t xml:space="preserve"> </w:t>
      </w:r>
      <w:r w:rsidR="00B8128F" w:rsidRPr="00230932">
        <w:rPr>
          <w:rFonts w:ascii="Arial" w:hAnsi="Arial"/>
        </w:rPr>
        <w:t>la convocatoria, el orden del día y los anexos necesarios para el estudio y deliberación de los asuntos a</w:t>
      </w:r>
      <w:r w:rsidR="00B8128F" w:rsidRPr="00230932">
        <w:rPr>
          <w:rFonts w:ascii="Arial" w:hAnsi="Arial"/>
          <w:spacing w:val="-12"/>
        </w:rPr>
        <w:t xml:space="preserve"> </w:t>
      </w:r>
      <w:r w:rsidR="00B8128F" w:rsidRPr="00230932">
        <w:rPr>
          <w:rFonts w:ascii="Arial" w:hAnsi="Arial"/>
        </w:rPr>
        <w:t>tratar;</w:t>
      </w:r>
    </w:p>
    <w:p w14:paraId="42B73A13" w14:textId="77777777" w:rsidR="00BB2484" w:rsidRPr="00230932" w:rsidRDefault="00BB2484" w:rsidP="00230932">
      <w:pPr>
        <w:tabs>
          <w:tab w:val="left" w:pos="1235"/>
        </w:tabs>
        <w:ind w:left="1134" w:right="101" w:hanging="567"/>
        <w:jc w:val="both"/>
        <w:rPr>
          <w:rFonts w:ascii="Arial" w:hAnsi="Arial"/>
        </w:rPr>
      </w:pPr>
    </w:p>
    <w:p w14:paraId="0A3BD4DB" w14:textId="77777777" w:rsidR="00DB59F6" w:rsidRPr="00230932" w:rsidRDefault="00A55198" w:rsidP="00230932">
      <w:pPr>
        <w:pStyle w:val="Prrafodelista"/>
        <w:numPr>
          <w:ilvl w:val="0"/>
          <w:numId w:val="15"/>
        </w:numPr>
        <w:tabs>
          <w:tab w:val="left" w:pos="1234"/>
          <w:tab w:val="left" w:pos="1235"/>
        </w:tabs>
        <w:ind w:left="1134" w:right="101" w:hanging="567"/>
        <w:rPr>
          <w:rFonts w:ascii="Arial" w:hAnsi="Arial"/>
        </w:rPr>
      </w:pPr>
      <w:r w:rsidRPr="00230932">
        <w:rPr>
          <w:rFonts w:ascii="Arial" w:hAnsi="Arial"/>
        </w:rPr>
        <w:t>V</w:t>
      </w:r>
      <w:r w:rsidR="00B8128F" w:rsidRPr="00230932">
        <w:rPr>
          <w:rFonts w:ascii="Arial" w:hAnsi="Arial"/>
        </w:rPr>
        <w:t>igilar que se cumpla con el quórum establecido para</w:t>
      </w:r>
      <w:r w:rsidR="00B8128F" w:rsidRPr="00230932">
        <w:rPr>
          <w:rFonts w:ascii="Arial" w:hAnsi="Arial"/>
          <w:spacing w:val="-8"/>
        </w:rPr>
        <w:t xml:space="preserve"> </w:t>
      </w:r>
      <w:r w:rsidR="00B8128F" w:rsidRPr="00230932">
        <w:rPr>
          <w:rFonts w:ascii="Arial" w:hAnsi="Arial"/>
        </w:rPr>
        <w:t>sesionar;</w:t>
      </w:r>
    </w:p>
    <w:p w14:paraId="346182E4" w14:textId="77777777" w:rsidR="00BB2484" w:rsidRPr="00230932" w:rsidRDefault="00BB2484" w:rsidP="00230932">
      <w:pPr>
        <w:tabs>
          <w:tab w:val="left" w:pos="1235"/>
        </w:tabs>
        <w:ind w:left="1134" w:right="101" w:hanging="567"/>
        <w:jc w:val="both"/>
        <w:rPr>
          <w:rFonts w:ascii="Arial" w:hAnsi="Arial"/>
        </w:rPr>
      </w:pPr>
    </w:p>
    <w:p w14:paraId="1BE73A8C" w14:textId="77777777" w:rsidR="00DB59F6" w:rsidRPr="00230932" w:rsidRDefault="00A55198" w:rsidP="00230932">
      <w:pPr>
        <w:pStyle w:val="Prrafodelista"/>
        <w:numPr>
          <w:ilvl w:val="0"/>
          <w:numId w:val="15"/>
        </w:numPr>
        <w:tabs>
          <w:tab w:val="left" w:pos="1235"/>
        </w:tabs>
        <w:ind w:left="1134" w:right="101" w:hanging="567"/>
        <w:rPr>
          <w:rFonts w:ascii="Arial" w:hAnsi="Arial"/>
        </w:rPr>
      </w:pPr>
      <w:r w:rsidRPr="00230932">
        <w:rPr>
          <w:rFonts w:ascii="Arial" w:hAnsi="Arial"/>
        </w:rPr>
        <w:t>R</w:t>
      </w:r>
      <w:r w:rsidR="00B8128F" w:rsidRPr="00230932">
        <w:rPr>
          <w:rFonts w:ascii="Arial" w:hAnsi="Arial"/>
        </w:rPr>
        <w:t>esguardar la documentación recibida y generada por el</w:t>
      </w:r>
      <w:r w:rsidR="0053606C" w:rsidRPr="00EE4A69">
        <w:rPr>
          <w:rFonts w:ascii="Arial" w:hAnsi="Arial" w:cs="Arial"/>
        </w:rPr>
        <w:t xml:space="preserve"> Comité de Ética de</w:t>
      </w:r>
      <w:r w:rsidR="0053606C" w:rsidRPr="00EE4A69">
        <w:rPr>
          <w:rFonts w:ascii="Arial" w:hAnsi="Arial" w:cs="Arial"/>
          <w:spacing w:val="-15"/>
        </w:rPr>
        <w:t xml:space="preserve"> (</w:t>
      </w:r>
      <w:r w:rsidR="0053606C" w:rsidRPr="00EE4A69">
        <w:rPr>
          <w:rFonts w:ascii="Arial" w:hAnsi="Arial" w:cs="Arial"/>
        </w:rPr>
        <w:t>nombre de la entidad o dependencia universitaria)</w:t>
      </w:r>
      <w:r w:rsidR="00B8128F" w:rsidRPr="00EE4A69">
        <w:rPr>
          <w:rFonts w:ascii="Arial" w:hAnsi="Arial" w:cs="Arial"/>
        </w:rPr>
        <w:t>,</w:t>
      </w:r>
      <w:r w:rsidR="00B8128F" w:rsidRPr="00230932">
        <w:rPr>
          <w:rFonts w:ascii="Arial" w:hAnsi="Arial"/>
        </w:rPr>
        <w:t xml:space="preserve"> con total confidencialidad y</w:t>
      </w:r>
      <w:r w:rsidR="00B8128F" w:rsidRPr="00230932">
        <w:rPr>
          <w:rFonts w:ascii="Arial" w:hAnsi="Arial"/>
          <w:spacing w:val="-5"/>
        </w:rPr>
        <w:t xml:space="preserve"> </w:t>
      </w:r>
      <w:r w:rsidR="00B8128F" w:rsidRPr="00230932">
        <w:rPr>
          <w:rFonts w:ascii="Arial" w:hAnsi="Arial"/>
        </w:rPr>
        <w:t>seguridad;</w:t>
      </w:r>
    </w:p>
    <w:p w14:paraId="10BDDEE9" w14:textId="77777777" w:rsidR="00BB2484" w:rsidRPr="00230932" w:rsidRDefault="00BB2484" w:rsidP="00230932">
      <w:pPr>
        <w:tabs>
          <w:tab w:val="left" w:pos="1235"/>
        </w:tabs>
        <w:ind w:left="1134" w:right="101" w:hanging="567"/>
        <w:jc w:val="both"/>
        <w:rPr>
          <w:rFonts w:ascii="Arial" w:hAnsi="Arial"/>
        </w:rPr>
      </w:pPr>
    </w:p>
    <w:p w14:paraId="5F1D4026" w14:textId="77777777" w:rsidR="00DB59F6" w:rsidRPr="00230932" w:rsidRDefault="00A55198" w:rsidP="00230932">
      <w:pPr>
        <w:pStyle w:val="Prrafodelista"/>
        <w:numPr>
          <w:ilvl w:val="0"/>
          <w:numId w:val="15"/>
        </w:numPr>
        <w:tabs>
          <w:tab w:val="left" w:pos="1235"/>
        </w:tabs>
        <w:ind w:left="1134" w:right="101" w:hanging="567"/>
        <w:rPr>
          <w:rFonts w:ascii="Arial" w:hAnsi="Arial"/>
        </w:rPr>
      </w:pPr>
      <w:r w:rsidRPr="00230932">
        <w:rPr>
          <w:rFonts w:ascii="Arial" w:hAnsi="Arial"/>
        </w:rPr>
        <w:t>E</w:t>
      </w:r>
      <w:r w:rsidR="5259D3A0" w:rsidRPr="00230932">
        <w:rPr>
          <w:rFonts w:ascii="Arial" w:hAnsi="Arial"/>
        </w:rPr>
        <w:t>laborar las actas de las sesiones y recabar la firma de las personas participantes;</w:t>
      </w:r>
    </w:p>
    <w:p w14:paraId="0032D1CB" w14:textId="77777777" w:rsidR="00BB2484" w:rsidRPr="00230932" w:rsidRDefault="00BB2484" w:rsidP="00230932">
      <w:pPr>
        <w:tabs>
          <w:tab w:val="left" w:pos="1235"/>
        </w:tabs>
        <w:ind w:left="1134" w:right="101" w:hanging="567"/>
        <w:jc w:val="both"/>
        <w:rPr>
          <w:rFonts w:ascii="Arial" w:hAnsi="Arial"/>
        </w:rPr>
      </w:pPr>
    </w:p>
    <w:p w14:paraId="38A70002" w14:textId="77777777" w:rsidR="00DB59F6" w:rsidRPr="00230932" w:rsidRDefault="00A55198" w:rsidP="00230932">
      <w:pPr>
        <w:pStyle w:val="Prrafodelista"/>
        <w:numPr>
          <w:ilvl w:val="0"/>
          <w:numId w:val="15"/>
        </w:numPr>
        <w:tabs>
          <w:tab w:val="left" w:pos="1234"/>
          <w:tab w:val="left" w:pos="1235"/>
        </w:tabs>
        <w:ind w:left="1134" w:right="101" w:hanging="567"/>
        <w:rPr>
          <w:rFonts w:ascii="Arial" w:hAnsi="Arial"/>
        </w:rPr>
      </w:pPr>
      <w:r w:rsidRPr="00230932">
        <w:rPr>
          <w:rFonts w:ascii="Arial" w:hAnsi="Arial"/>
        </w:rPr>
        <w:t>D</w:t>
      </w:r>
      <w:r w:rsidR="00B8128F" w:rsidRPr="00230932">
        <w:rPr>
          <w:rFonts w:ascii="Arial" w:hAnsi="Arial"/>
        </w:rPr>
        <w:t>ar seguimiento a los acuerdos</w:t>
      </w:r>
      <w:r w:rsidR="00B8128F" w:rsidRPr="00230932">
        <w:rPr>
          <w:rFonts w:ascii="Arial" w:hAnsi="Arial"/>
          <w:spacing w:val="-7"/>
        </w:rPr>
        <w:t xml:space="preserve"> </w:t>
      </w:r>
      <w:r w:rsidR="00B8128F" w:rsidRPr="00230932">
        <w:rPr>
          <w:rFonts w:ascii="Arial" w:hAnsi="Arial"/>
        </w:rPr>
        <w:t>tomados</w:t>
      </w:r>
      <w:r w:rsidRPr="00230932">
        <w:rPr>
          <w:rFonts w:ascii="Arial" w:hAnsi="Arial"/>
        </w:rPr>
        <w:t>,</w:t>
      </w:r>
      <w:r w:rsidR="00B8128F" w:rsidRPr="00230932">
        <w:rPr>
          <w:rFonts w:ascii="Arial" w:hAnsi="Arial"/>
        </w:rPr>
        <w:t xml:space="preserve"> y</w:t>
      </w:r>
    </w:p>
    <w:p w14:paraId="79B82D75" w14:textId="77777777" w:rsidR="00BB2484" w:rsidRPr="00230932" w:rsidRDefault="00BB2484" w:rsidP="00230932">
      <w:pPr>
        <w:tabs>
          <w:tab w:val="left" w:pos="1234"/>
          <w:tab w:val="left" w:pos="1235"/>
        </w:tabs>
        <w:ind w:left="1134" w:right="101" w:hanging="567"/>
        <w:jc w:val="both"/>
        <w:rPr>
          <w:rFonts w:ascii="Arial" w:hAnsi="Arial"/>
        </w:rPr>
      </w:pPr>
    </w:p>
    <w:p w14:paraId="29B4DCD6" w14:textId="77777777" w:rsidR="00DB59F6" w:rsidRPr="00230932" w:rsidRDefault="00A55198" w:rsidP="00230932">
      <w:pPr>
        <w:pStyle w:val="Prrafodelista"/>
        <w:numPr>
          <w:ilvl w:val="0"/>
          <w:numId w:val="15"/>
        </w:numPr>
        <w:tabs>
          <w:tab w:val="left" w:pos="1235"/>
        </w:tabs>
        <w:ind w:left="1134" w:right="101" w:hanging="567"/>
        <w:rPr>
          <w:rFonts w:ascii="Arial" w:hAnsi="Arial"/>
        </w:rPr>
      </w:pPr>
      <w:r w:rsidRPr="00230932">
        <w:rPr>
          <w:rFonts w:ascii="Arial" w:hAnsi="Arial"/>
        </w:rPr>
        <w:t>L</w:t>
      </w:r>
      <w:r w:rsidR="5259D3A0" w:rsidRPr="00230932">
        <w:rPr>
          <w:rFonts w:ascii="Arial" w:hAnsi="Arial"/>
        </w:rPr>
        <w:t>as demás que</w:t>
      </w:r>
      <w:r w:rsidR="00D90886" w:rsidRPr="00230932">
        <w:rPr>
          <w:rFonts w:ascii="Arial" w:hAnsi="Arial"/>
        </w:rPr>
        <w:t xml:space="preserve"> </w:t>
      </w:r>
      <w:r w:rsidR="00D90886" w:rsidRPr="00EE4A69">
        <w:rPr>
          <w:rFonts w:ascii="Arial" w:hAnsi="Arial" w:cs="Arial"/>
        </w:rPr>
        <w:t>se</w:t>
      </w:r>
      <w:r w:rsidR="5259D3A0" w:rsidRPr="00EE4A69">
        <w:rPr>
          <w:rFonts w:ascii="Arial" w:hAnsi="Arial" w:cs="Arial"/>
        </w:rPr>
        <w:t xml:space="preserve"> </w:t>
      </w:r>
      <w:r w:rsidR="5259D3A0" w:rsidRPr="00230932">
        <w:rPr>
          <w:rFonts w:ascii="Arial" w:hAnsi="Arial"/>
        </w:rPr>
        <w:t>establezcan</w:t>
      </w:r>
      <w:r w:rsidR="00D90886" w:rsidRPr="00230932">
        <w:rPr>
          <w:rFonts w:ascii="Arial" w:hAnsi="Arial"/>
        </w:rPr>
        <w:t xml:space="preserve"> </w:t>
      </w:r>
      <w:r w:rsidR="00D90886" w:rsidRPr="00EE4A69">
        <w:rPr>
          <w:rFonts w:ascii="Arial" w:hAnsi="Arial" w:cs="Arial"/>
        </w:rPr>
        <w:t>en</w:t>
      </w:r>
      <w:r w:rsidR="5259D3A0" w:rsidRPr="00EE4A69">
        <w:rPr>
          <w:rFonts w:ascii="Arial" w:hAnsi="Arial" w:cs="Arial"/>
        </w:rPr>
        <w:t xml:space="preserve"> </w:t>
      </w:r>
      <w:r w:rsidR="00271DD4" w:rsidRPr="00230932">
        <w:rPr>
          <w:rFonts w:ascii="Arial" w:hAnsi="Arial"/>
        </w:rPr>
        <w:t>e</w:t>
      </w:r>
      <w:r w:rsidR="5259D3A0" w:rsidRPr="00230932">
        <w:rPr>
          <w:rFonts w:ascii="Arial" w:hAnsi="Arial"/>
        </w:rPr>
        <w:t xml:space="preserve">l presente </w:t>
      </w:r>
      <w:r w:rsidR="00271DD4" w:rsidRPr="00230932">
        <w:rPr>
          <w:rFonts w:ascii="Arial" w:hAnsi="Arial"/>
        </w:rPr>
        <w:t xml:space="preserve">Reglamento </w:t>
      </w:r>
      <w:r w:rsidR="5259D3A0" w:rsidRPr="00230932">
        <w:rPr>
          <w:rFonts w:ascii="Arial" w:hAnsi="Arial"/>
        </w:rPr>
        <w:t xml:space="preserve">y la </w:t>
      </w:r>
      <w:r w:rsidR="5259D3A0" w:rsidRPr="00EE4A69">
        <w:rPr>
          <w:rFonts w:ascii="Arial" w:hAnsi="Arial" w:cs="Arial"/>
        </w:rPr>
        <w:t>normativ</w:t>
      </w:r>
      <w:r w:rsidR="0053606C" w:rsidRPr="00EE4A69">
        <w:rPr>
          <w:rFonts w:ascii="Arial" w:hAnsi="Arial" w:cs="Arial"/>
        </w:rPr>
        <w:t>idad</w:t>
      </w:r>
      <w:r w:rsidR="5259D3A0" w:rsidRPr="00230932">
        <w:rPr>
          <w:rFonts w:ascii="Arial" w:hAnsi="Arial"/>
        </w:rPr>
        <w:t xml:space="preserve"> universitaria.</w:t>
      </w:r>
    </w:p>
    <w:bookmarkEnd w:id="6"/>
    <w:p w14:paraId="1A88D6FC" w14:textId="77777777" w:rsidR="00DB59F6" w:rsidRPr="00230932" w:rsidRDefault="00DB59F6" w:rsidP="00230932">
      <w:pPr>
        <w:pStyle w:val="Textoindependiente"/>
        <w:ind w:left="1134" w:right="101" w:hanging="567"/>
        <w:jc w:val="both"/>
        <w:rPr>
          <w:rFonts w:ascii="Arial" w:hAnsi="Arial"/>
          <w:sz w:val="22"/>
        </w:rPr>
      </w:pPr>
    </w:p>
    <w:p w14:paraId="0EAC41D7" w14:textId="424D5DA5" w:rsidR="00DB59F6" w:rsidRPr="00230932" w:rsidRDefault="00C06253" w:rsidP="00230932">
      <w:pPr>
        <w:pStyle w:val="Prrafodelista"/>
        <w:tabs>
          <w:tab w:val="left" w:pos="465"/>
        </w:tabs>
        <w:ind w:left="0" w:right="101"/>
        <w:rPr>
          <w:rFonts w:ascii="Arial" w:hAnsi="Arial"/>
          <w:b/>
        </w:rPr>
      </w:pPr>
      <w:r w:rsidRPr="00230932">
        <w:rPr>
          <w:rFonts w:ascii="Arial" w:hAnsi="Arial"/>
          <w:b/>
        </w:rPr>
        <w:t xml:space="preserve">Artículo </w:t>
      </w:r>
      <w:r w:rsidR="001532CF">
        <w:rPr>
          <w:rFonts w:ascii="Arial" w:hAnsi="Arial" w:cs="Arial"/>
          <w:b/>
          <w:bCs/>
        </w:rPr>
        <w:t>7</w:t>
      </w:r>
      <w:r w:rsidRPr="00EE4A69">
        <w:rPr>
          <w:rFonts w:ascii="Arial" w:hAnsi="Arial" w:cs="Arial"/>
          <w:b/>
          <w:bCs/>
        </w:rPr>
        <w:t xml:space="preserve">. </w:t>
      </w:r>
      <w:r w:rsidR="0053606C" w:rsidRPr="00EE4A69">
        <w:rPr>
          <w:rFonts w:ascii="Arial" w:hAnsi="Arial" w:cs="Arial"/>
          <w:bCs/>
        </w:rPr>
        <w:t>Son facultades y obligaciones de</w:t>
      </w:r>
      <w:r w:rsidR="0053606C" w:rsidRPr="00EE4A69">
        <w:rPr>
          <w:rFonts w:ascii="Arial" w:hAnsi="Arial" w:cs="Arial"/>
          <w:b/>
          <w:bCs/>
        </w:rPr>
        <w:t xml:space="preserve"> </w:t>
      </w:r>
      <w:r w:rsidR="0053606C" w:rsidRPr="00EE4A69">
        <w:rPr>
          <w:rFonts w:ascii="Arial" w:hAnsi="Arial" w:cs="Arial"/>
        </w:rPr>
        <w:t>l</w:t>
      </w:r>
      <w:r w:rsidR="00B8128F" w:rsidRPr="00EE4A69">
        <w:rPr>
          <w:rFonts w:ascii="Arial" w:hAnsi="Arial" w:cs="Arial"/>
        </w:rPr>
        <w:t>as</w:t>
      </w:r>
      <w:r w:rsidR="00B8128F" w:rsidRPr="00230932">
        <w:rPr>
          <w:rFonts w:ascii="Arial" w:hAnsi="Arial"/>
        </w:rPr>
        <w:t xml:space="preserve"> personas integrantes del </w:t>
      </w:r>
      <w:r w:rsidR="0053606C" w:rsidRPr="00EE4A69">
        <w:rPr>
          <w:rFonts w:ascii="Arial" w:hAnsi="Arial" w:cs="Arial"/>
        </w:rPr>
        <w:t>Comité de Ética de</w:t>
      </w:r>
      <w:r w:rsidR="0053606C" w:rsidRPr="00EE4A69">
        <w:rPr>
          <w:rFonts w:ascii="Arial" w:hAnsi="Arial" w:cs="Arial"/>
          <w:spacing w:val="-15"/>
        </w:rPr>
        <w:t xml:space="preserve"> (</w:t>
      </w:r>
      <w:r w:rsidR="0053606C" w:rsidRPr="00EE4A69">
        <w:rPr>
          <w:rFonts w:ascii="Arial" w:hAnsi="Arial" w:cs="Arial"/>
        </w:rPr>
        <w:t>nombre de la entidad o dependencia universitaria)</w:t>
      </w:r>
      <w:r w:rsidR="00D90886" w:rsidRPr="00EE4A69">
        <w:rPr>
          <w:rFonts w:ascii="Arial" w:hAnsi="Arial" w:cs="Arial"/>
        </w:rPr>
        <w:t>, las</w:t>
      </w:r>
      <w:r w:rsidR="00D90886" w:rsidRPr="00230932">
        <w:rPr>
          <w:rFonts w:ascii="Arial" w:hAnsi="Arial"/>
        </w:rPr>
        <w:t xml:space="preserve"> siguientes</w:t>
      </w:r>
      <w:r w:rsidR="00B8128F" w:rsidRPr="00230932">
        <w:rPr>
          <w:rFonts w:ascii="Arial" w:hAnsi="Arial"/>
        </w:rPr>
        <w:t>:</w:t>
      </w:r>
    </w:p>
    <w:p w14:paraId="016682BE" w14:textId="77777777" w:rsidR="00103076" w:rsidRPr="00230932" w:rsidRDefault="00103076" w:rsidP="00230932">
      <w:pPr>
        <w:pStyle w:val="Prrafodelista"/>
        <w:tabs>
          <w:tab w:val="left" w:pos="465"/>
        </w:tabs>
        <w:ind w:left="0" w:right="101"/>
        <w:rPr>
          <w:rFonts w:ascii="Arial" w:hAnsi="Arial"/>
          <w:b/>
        </w:rPr>
      </w:pPr>
    </w:p>
    <w:p w14:paraId="54B257E3" w14:textId="77777777" w:rsidR="00DB59F6" w:rsidRPr="00230932" w:rsidRDefault="0053606C" w:rsidP="00230932">
      <w:pPr>
        <w:pStyle w:val="Prrafodelista"/>
        <w:numPr>
          <w:ilvl w:val="0"/>
          <w:numId w:val="16"/>
        </w:numPr>
        <w:tabs>
          <w:tab w:val="left" w:pos="1235"/>
        </w:tabs>
        <w:ind w:left="1134" w:right="101" w:hanging="567"/>
        <w:rPr>
          <w:rFonts w:ascii="Arial" w:hAnsi="Arial"/>
        </w:rPr>
      </w:pPr>
      <w:r w:rsidRPr="00230932">
        <w:rPr>
          <w:rFonts w:ascii="Arial" w:hAnsi="Arial"/>
        </w:rPr>
        <w:t>P</w:t>
      </w:r>
      <w:r w:rsidR="00B8128F" w:rsidRPr="00230932">
        <w:rPr>
          <w:rFonts w:ascii="Arial" w:hAnsi="Arial"/>
        </w:rPr>
        <w:t>articipar en el análisis y deliberación de los asuntos que impliquen problemas éticos, para la emisión de</w:t>
      </w:r>
      <w:r w:rsidR="00A02FEB" w:rsidRPr="00230932">
        <w:rPr>
          <w:rFonts w:ascii="Arial" w:hAnsi="Arial"/>
          <w:spacing w:val="-6"/>
        </w:rPr>
        <w:t xml:space="preserve"> </w:t>
      </w:r>
      <w:r w:rsidR="00A02FEB" w:rsidRPr="00230932">
        <w:rPr>
          <w:rFonts w:ascii="Arial" w:hAnsi="Arial"/>
        </w:rPr>
        <w:t>dictámenes</w:t>
      </w:r>
      <w:r w:rsidR="00B8128F" w:rsidRPr="00230932">
        <w:rPr>
          <w:rFonts w:ascii="Arial" w:hAnsi="Arial"/>
        </w:rPr>
        <w:t>;</w:t>
      </w:r>
    </w:p>
    <w:p w14:paraId="58E28764" w14:textId="77777777" w:rsidR="00BB2484" w:rsidRPr="00230932" w:rsidRDefault="00BB2484" w:rsidP="00230932">
      <w:pPr>
        <w:tabs>
          <w:tab w:val="left" w:pos="1235"/>
        </w:tabs>
        <w:ind w:left="1134" w:right="101" w:hanging="567"/>
        <w:jc w:val="both"/>
        <w:rPr>
          <w:rFonts w:ascii="Arial" w:hAnsi="Arial"/>
        </w:rPr>
      </w:pPr>
    </w:p>
    <w:p w14:paraId="0570EA2A" w14:textId="77777777" w:rsidR="00DB59F6" w:rsidRPr="00230932" w:rsidRDefault="00A55198" w:rsidP="00230932">
      <w:pPr>
        <w:pStyle w:val="Prrafodelista"/>
        <w:numPr>
          <w:ilvl w:val="0"/>
          <w:numId w:val="16"/>
        </w:numPr>
        <w:tabs>
          <w:tab w:val="left" w:pos="1235"/>
        </w:tabs>
        <w:ind w:left="1134" w:right="101" w:hanging="567"/>
        <w:rPr>
          <w:rFonts w:ascii="Arial" w:hAnsi="Arial"/>
        </w:rPr>
      </w:pPr>
      <w:r w:rsidRPr="00230932">
        <w:rPr>
          <w:rFonts w:ascii="Arial" w:hAnsi="Arial"/>
        </w:rPr>
        <w:t>A</w:t>
      </w:r>
      <w:r w:rsidR="00B8128F" w:rsidRPr="00230932">
        <w:rPr>
          <w:rFonts w:ascii="Arial" w:hAnsi="Arial"/>
        </w:rPr>
        <w:t>tender y dar cumplimiento a los acuerdos tomados, en el ámbito de su competencia;</w:t>
      </w:r>
    </w:p>
    <w:p w14:paraId="57D3F0C6" w14:textId="77777777" w:rsidR="00BB2484" w:rsidRPr="00230932" w:rsidRDefault="00BB2484" w:rsidP="00230932">
      <w:pPr>
        <w:tabs>
          <w:tab w:val="left" w:pos="1235"/>
        </w:tabs>
        <w:ind w:left="1134" w:right="101" w:hanging="567"/>
        <w:jc w:val="both"/>
        <w:rPr>
          <w:rFonts w:ascii="Arial" w:hAnsi="Arial"/>
        </w:rPr>
      </w:pPr>
    </w:p>
    <w:p w14:paraId="78C8B983" w14:textId="77777777" w:rsidR="00D64C40" w:rsidRPr="00230932" w:rsidRDefault="00A55198" w:rsidP="00230932">
      <w:pPr>
        <w:pStyle w:val="Prrafodelista"/>
        <w:numPr>
          <w:ilvl w:val="0"/>
          <w:numId w:val="16"/>
        </w:numPr>
        <w:tabs>
          <w:tab w:val="left" w:pos="1235"/>
        </w:tabs>
        <w:ind w:left="1134" w:right="101" w:hanging="567"/>
        <w:rPr>
          <w:rFonts w:ascii="Arial" w:hAnsi="Arial"/>
        </w:rPr>
      </w:pPr>
      <w:r w:rsidRPr="00230932">
        <w:rPr>
          <w:rFonts w:ascii="Arial" w:hAnsi="Arial"/>
        </w:rPr>
        <w:t>G</w:t>
      </w:r>
      <w:r w:rsidR="00D64C40" w:rsidRPr="00230932">
        <w:rPr>
          <w:rFonts w:ascii="Arial" w:hAnsi="Arial"/>
        </w:rPr>
        <w:t xml:space="preserve">uardar </w:t>
      </w:r>
      <w:r w:rsidR="007C4B12" w:rsidRPr="00230932">
        <w:rPr>
          <w:rFonts w:ascii="Arial" w:hAnsi="Arial"/>
        </w:rPr>
        <w:t xml:space="preserve">absoluta </w:t>
      </w:r>
      <w:r w:rsidR="00D90886" w:rsidRPr="00EE4A69">
        <w:rPr>
          <w:rFonts w:ascii="Arial" w:hAnsi="Arial" w:cs="Arial"/>
        </w:rPr>
        <w:t>secrecía</w:t>
      </w:r>
      <w:r w:rsidR="007C4B12" w:rsidRPr="00230932">
        <w:rPr>
          <w:rFonts w:ascii="Arial" w:hAnsi="Arial"/>
        </w:rPr>
        <w:t xml:space="preserve"> y</w:t>
      </w:r>
      <w:r w:rsidR="00D64C40" w:rsidRPr="00230932">
        <w:rPr>
          <w:rFonts w:ascii="Arial" w:hAnsi="Arial"/>
        </w:rPr>
        <w:t xml:space="preserve"> conducirse con diligencia profesional respecto de los asuntos y la información que </w:t>
      </w:r>
      <w:r w:rsidR="00D64C40" w:rsidRPr="00EE4A69">
        <w:rPr>
          <w:rFonts w:ascii="Arial" w:hAnsi="Arial" w:cs="Arial"/>
        </w:rPr>
        <w:t>conozca</w:t>
      </w:r>
      <w:r w:rsidR="00D90886" w:rsidRPr="00EE4A69">
        <w:rPr>
          <w:rFonts w:ascii="Arial" w:hAnsi="Arial" w:cs="Arial"/>
        </w:rPr>
        <w:t>n en</w:t>
      </w:r>
      <w:r w:rsidR="00D64C40" w:rsidRPr="00230932">
        <w:rPr>
          <w:rFonts w:ascii="Arial" w:hAnsi="Arial"/>
        </w:rPr>
        <w:t xml:space="preserve"> el</w:t>
      </w:r>
      <w:r w:rsidR="00E3327F" w:rsidRPr="00230932">
        <w:rPr>
          <w:rFonts w:ascii="Arial" w:hAnsi="Arial"/>
          <w:spacing w:val="-11"/>
        </w:rPr>
        <w:t xml:space="preserve"> </w:t>
      </w:r>
      <w:r w:rsidR="0053606C" w:rsidRPr="00EE4A69">
        <w:rPr>
          <w:rFonts w:ascii="Arial" w:hAnsi="Arial" w:cs="Arial"/>
        </w:rPr>
        <w:t>Comité de Ética de</w:t>
      </w:r>
      <w:r w:rsidR="0053606C" w:rsidRPr="00EE4A69">
        <w:rPr>
          <w:rFonts w:ascii="Arial" w:hAnsi="Arial" w:cs="Arial"/>
          <w:spacing w:val="-15"/>
        </w:rPr>
        <w:t xml:space="preserve"> (</w:t>
      </w:r>
      <w:r w:rsidR="0053606C" w:rsidRPr="00EE4A69">
        <w:rPr>
          <w:rFonts w:ascii="Arial" w:hAnsi="Arial" w:cs="Arial"/>
        </w:rPr>
        <w:t>nombre de la entidad o dependencia universitaria)</w:t>
      </w:r>
      <w:r w:rsidR="00D64C40" w:rsidRPr="00EE4A69">
        <w:rPr>
          <w:rFonts w:ascii="Arial" w:hAnsi="Arial" w:cs="Arial"/>
        </w:rPr>
        <w:t>;</w:t>
      </w:r>
      <w:r w:rsidR="00D64C40" w:rsidRPr="00230932">
        <w:rPr>
          <w:rFonts w:ascii="Arial" w:hAnsi="Arial"/>
        </w:rPr>
        <w:t xml:space="preserve"> </w:t>
      </w:r>
    </w:p>
    <w:p w14:paraId="4781D1C6" w14:textId="77777777" w:rsidR="00BB2484" w:rsidRPr="00230932" w:rsidRDefault="00BB2484" w:rsidP="00230932">
      <w:pPr>
        <w:tabs>
          <w:tab w:val="left" w:pos="1235"/>
        </w:tabs>
        <w:ind w:left="1134" w:right="101" w:hanging="567"/>
        <w:jc w:val="both"/>
        <w:rPr>
          <w:rFonts w:ascii="Arial" w:hAnsi="Arial"/>
        </w:rPr>
      </w:pPr>
    </w:p>
    <w:p w14:paraId="5A596415" w14:textId="77777777" w:rsidR="00DB59F6" w:rsidRPr="00230932" w:rsidRDefault="00A55198" w:rsidP="00230932">
      <w:pPr>
        <w:pStyle w:val="Prrafodelista"/>
        <w:numPr>
          <w:ilvl w:val="0"/>
          <w:numId w:val="16"/>
        </w:numPr>
        <w:tabs>
          <w:tab w:val="left" w:pos="1235"/>
        </w:tabs>
        <w:ind w:left="1134" w:right="101" w:hanging="567"/>
        <w:rPr>
          <w:rFonts w:ascii="Arial" w:hAnsi="Arial"/>
        </w:rPr>
      </w:pPr>
      <w:r w:rsidRPr="00230932">
        <w:rPr>
          <w:rFonts w:ascii="Arial" w:hAnsi="Arial"/>
        </w:rPr>
        <w:t>A</w:t>
      </w:r>
      <w:r w:rsidR="00B8128F" w:rsidRPr="00230932">
        <w:rPr>
          <w:rFonts w:ascii="Arial" w:hAnsi="Arial"/>
        </w:rPr>
        <w:t>bstenerse de participar en caso de existir conflicto de interés</w:t>
      </w:r>
      <w:r w:rsidR="00271DD4" w:rsidRPr="00230932">
        <w:rPr>
          <w:rFonts w:ascii="Arial" w:hAnsi="Arial"/>
        </w:rPr>
        <w:t xml:space="preserve"> en relación con los asuntos, el personal académico involucrado, personas patrocinadoras, especialistas, consultoras o cualquier </w:t>
      </w:r>
      <w:r w:rsidR="00271DD4" w:rsidRPr="00EE4A69">
        <w:rPr>
          <w:rFonts w:ascii="Arial" w:hAnsi="Arial" w:cs="Arial"/>
        </w:rPr>
        <w:t>otr</w:t>
      </w:r>
      <w:r w:rsidR="00D90886" w:rsidRPr="00EE4A69">
        <w:rPr>
          <w:rFonts w:ascii="Arial" w:hAnsi="Arial" w:cs="Arial"/>
        </w:rPr>
        <w:t>a</w:t>
      </w:r>
      <w:r w:rsidR="00B8128F" w:rsidRPr="00230932">
        <w:rPr>
          <w:rFonts w:ascii="Arial" w:hAnsi="Arial"/>
        </w:rPr>
        <w:t xml:space="preserve">, </w:t>
      </w:r>
      <w:r w:rsidR="00866266" w:rsidRPr="00230932">
        <w:rPr>
          <w:rFonts w:ascii="Arial" w:hAnsi="Arial"/>
        </w:rPr>
        <w:t xml:space="preserve">debiendo excusarse por escrito e </w:t>
      </w:r>
      <w:r w:rsidR="00B8128F" w:rsidRPr="00230932">
        <w:rPr>
          <w:rFonts w:ascii="Arial" w:hAnsi="Arial"/>
        </w:rPr>
        <w:t>informa</w:t>
      </w:r>
      <w:r w:rsidR="00866266" w:rsidRPr="00230932">
        <w:rPr>
          <w:rFonts w:ascii="Arial" w:hAnsi="Arial"/>
        </w:rPr>
        <w:t>r</w:t>
      </w:r>
      <w:r w:rsidR="00B8128F" w:rsidRPr="00230932">
        <w:rPr>
          <w:rFonts w:ascii="Arial" w:hAnsi="Arial"/>
        </w:rPr>
        <w:t xml:space="preserve"> de inmediato a la Presidencia</w:t>
      </w:r>
      <w:r w:rsidR="0053606C" w:rsidRPr="00EE4A69">
        <w:rPr>
          <w:rFonts w:ascii="Arial" w:hAnsi="Arial" w:cs="Arial"/>
        </w:rPr>
        <w:t xml:space="preserve"> del</w:t>
      </w:r>
      <w:r w:rsidR="0053606C" w:rsidRPr="00EE4A69">
        <w:rPr>
          <w:rFonts w:ascii="Arial" w:hAnsi="Arial" w:cs="Arial"/>
          <w:spacing w:val="-15"/>
        </w:rPr>
        <w:t xml:space="preserve"> </w:t>
      </w:r>
      <w:r w:rsidR="0053606C" w:rsidRPr="00EE4A69">
        <w:rPr>
          <w:rFonts w:ascii="Arial" w:hAnsi="Arial" w:cs="Arial"/>
        </w:rPr>
        <w:t>Comité de Ética de</w:t>
      </w:r>
      <w:r w:rsidR="0053606C" w:rsidRPr="00EE4A69">
        <w:rPr>
          <w:rFonts w:ascii="Arial" w:hAnsi="Arial" w:cs="Arial"/>
          <w:spacing w:val="-15"/>
        </w:rPr>
        <w:t xml:space="preserve"> (</w:t>
      </w:r>
      <w:r w:rsidR="0053606C" w:rsidRPr="00EE4A69">
        <w:rPr>
          <w:rFonts w:ascii="Arial" w:hAnsi="Arial" w:cs="Arial"/>
        </w:rPr>
        <w:t>nombre de la entidad o dependencia universitaria)</w:t>
      </w:r>
      <w:r w:rsidR="00B8128F" w:rsidRPr="00EE4A69">
        <w:rPr>
          <w:rFonts w:ascii="Arial" w:hAnsi="Arial" w:cs="Arial"/>
        </w:rPr>
        <w:t>,</w:t>
      </w:r>
      <w:r w:rsidR="00B8128F" w:rsidRPr="00230932">
        <w:rPr>
          <w:rFonts w:ascii="Arial" w:hAnsi="Arial"/>
        </w:rPr>
        <w:t xml:space="preserve"> circunstancia que deberá quedar asentada en la minuta o acta</w:t>
      </w:r>
      <w:r w:rsidR="00B8128F" w:rsidRPr="00230932">
        <w:rPr>
          <w:rFonts w:ascii="Arial" w:hAnsi="Arial"/>
          <w:spacing w:val="-8"/>
        </w:rPr>
        <w:t xml:space="preserve"> </w:t>
      </w:r>
      <w:r w:rsidR="00866266" w:rsidRPr="00230932">
        <w:rPr>
          <w:rFonts w:ascii="Arial" w:hAnsi="Arial"/>
          <w:spacing w:val="-8"/>
        </w:rPr>
        <w:t xml:space="preserve">de la sesión </w:t>
      </w:r>
      <w:r w:rsidR="00B8128F" w:rsidRPr="00230932">
        <w:rPr>
          <w:rFonts w:ascii="Arial" w:hAnsi="Arial"/>
        </w:rPr>
        <w:t>correspondiente</w:t>
      </w:r>
      <w:r w:rsidRPr="00230932">
        <w:rPr>
          <w:rFonts w:ascii="Arial" w:hAnsi="Arial"/>
        </w:rPr>
        <w:t>,</w:t>
      </w:r>
      <w:r w:rsidR="00D64C40" w:rsidRPr="00230932">
        <w:rPr>
          <w:rFonts w:ascii="Arial" w:hAnsi="Arial"/>
        </w:rPr>
        <w:t xml:space="preserve"> y</w:t>
      </w:r>
    </w:p>
    <w:p w14:paraId="32615A96" w14:textId="77777777" w:rsidR="00BB2484" w:rsidRPr="00230932" w:rsidRDefault="00BB2484" w:rsidP="00230932">
      <w:pPr>
        <w:tabs>
          <w:tab w:val="left" w:pos="1235"/>
        </w:tabs>
        <w:ind w:left="1134" w:right="101" w:hanging="567"/>
        <w:jc w:val="both"/>
        <w:rPr>
          <w:rFonts w:ascii="Arial" w:hAnsi="Arial"/>
        </w:rPr>
      </w:pPr>
    </w:p>
    <w:p w14:paraId="5BDD07FA" w14:textId="77777777" w:rsidR="00DB59F6" w:rsidRPr="00230932" w:rsidRDefault="00A55198" w:rsidP="00230932">
      <w:pPr>
        <w:pStyle w:val="Prrafodelista"/>
        <w:numPr>
          <w:ilvl w:val="0"/>
          <w:numId w:val="16"/>
        </w:numPr>
        <w:tabs>
          <w:tab w:val="left" w:pos="1235"/>
        </w:tabs>
        <w:ind w:left="1134" w:right="101" w:hanging="567"/>
        <w:rPr>
          <w:rFonts w:ascii="Arial" w:hAnsi="Arial"/>
        </w:rPr>
      </w:pPr>
      <w:r w:rsidRPr="00230932">
        <w:rPr>
          <w:rFonts w:ascii="Arial" w:hAnsi="Arial"/>
        </w:rPr>
        <w:lastRenderedPageBreak/>
        <w:t>S</w:t>
      </w:r>
      <w:r w:rsidR="00B8128F" w:rsidRPr="00230932">
        <w:rPr>
          <w:rFonts w:ascii="Arial" w:hAnsi="Arial"/>
        </w:rPr>
        <w:t>uscribir</w:t>
      </w:r>
      <w:r w:rsidR="00777842" w:rsidRPr="00230932">
        <w:rPr>
          <w:rFonts w:ascii="Arial" w:hAnsi="Arial"/>
        </w:rPr>
        <w:t>,</w:t>
      </w:r>
      <w:r w:rsidR="00B8128F" w:rsidRPr="00230932">
        <w:rPr>
          <w:rFonts w:ascii="Arial" w:hAnsi="Arial"/>
        </w:rPr>
        <w:t xml:space="preserve"> </w:t>
      </w:r>
      <w:r w:rsidR="00866266" w:rsidRPr="00230932">
        <w:rPr>
          <w:rFonts w:ascii="Arial" w:hAnsi="Arial"/>
        </w:rPr>
        <w:t>al momento de tomar posesión de su encargo</w:t>
      </w:r>
      <w:r w:rsidR="00777842" w:rsidRPr="00230932">
        <w:rPr>
          <w:rFonts w:ascii="Arial" w:hAnsi="Arial"/>
        </w:rPr>
        <w:t>,</w:t>
      </w:r>
      <w:r w:rsidR="00866266" w:rsidRPr="00230932">
        <w:rPr>
          <w:rFonts w:ascii="Arial" w:hAnsi="Arial"/>
        </w:rPr>
        <w:t xml:space="preserve"> </w:t>
      </w:r>
      <w:r w:rsidR="00B8128F" w:rsidRPr="00230932">
        <w:rPr>
          <w:rFonts w:ascii="Arial" w:hAnsi="Arial"/>
        </w:rPr>
        <w:t>la declaración de confidencialidad</w:t>
      </w:r>
      <w:r w:rsidR="00866266" w:rsidRPr="00230932">
        <w:rPr>
          <w:rFonts w:ascii="Arial" w:hAnsi="Arial"/>
        </w:rPr>
        <w:t>,</w:t>
      </w:r>
      <w:r w:rsidR="00B8128F" w:rsidRPr="00230932">
        <w:rPr>
          <w:rFonts w:ascii="Arial" w:hAnsi="Arial"/>
        </w:rPr>
        <w:t xml:space="preserve"> y abstenerse aun después de concluida su participación en el </w:t>
      </w:r>
      <w:r w:rsidR="0053606C" w:rsidRPr="00EE4A69">
        <w:rPr>
          <w:rFonts w:ascii="Arial" w:hAnsi="Arial" w:cs="Arial"/>
        </w:rPr>
        <w:t>Comité de Ética de</w:t>
      </w:r>
      <w:r w:rsidR="0053606C" w:rsidRPr="00EE4A69">
        <w:rPr>
          <w:rFonts w:ascii="Arial" w:hAnsi="Arial" w:cs="Arial"/>
          <w:spacing w:val="-15"/>
        </w:rPr>
        <w:t xml:space="preserve"> (</w:t>
      </w:r>
      <w:r w:rsidR="0053606C" w:rsidRPr="00EE4A69">
        <w:rPr>
          <w:rFonts w:ascii="Arial" w:hAnsi="Arial" w:cs="Arial"/>
        </w:rPr>
        <w:t>nombre de la entidad o dependencia universitaria)</w:t>
      </w:r>
      <w:r w:rsidR="00E3327F" w:rsidRPr="00230932">
        <w:rPr>
          <w:rFonts w:ascii="Arial" w:hAnsi="Arial"/>
        </w:rPr>
        <w:t xml:space="preserve"> </w:t>
      </w:r>
      <w:r w:rsidR="00B8128F" w:rsidRPr="00230932">
        <w:rPr>
          <w:rFonts w:ascii="Arial" w:hAnsi="Arial"/>
        </w:rPr>
        <w:t>de hacer uso de la información a que hubiere tenido acceso, en beneficio propio o de</w:t>
      </w:r>
      <w:r w:rsidR="00B8128F" w:rsidRPr="00230932">
        <w:rPr>
          <w:rFonts w:ascii="Arial" w:hAnsi="Arial"/>
          <w:spacing w:val="-6"/>
        </w:rPr>
        <w:t xml:space="preserve"> </w:t>
      </w:r>
      <w:r w:rsidR="00B8128F" w:rsidRPr="00230932">
        <w:rPr>
          <w:rFonts w:ascii="Arial" w:hAnsi="Arial"/>
        </w:rPr>
        <w:t>terceros</w:t>
      </w:r>
      <w:r w:rsidR="00866266" w:rsidRPr="00230932">
        <w:rPr>
          <w:rFonts w:ascii="Arial" w:hAnsi="Arial"/>
        </w:rPr>
        <w:t>, lo cual implica el deber de proteger la identidad y los datos personales de quienes se involucren en los asuntos que tramitan conforme a lo establecido en la normatividad universitaria</w:t>
      </w:r>
      <w:r w:rsidR="00233C98" w:rsidRPr="00230932">
        <w:rPr>
          <w:rFonts w:ascii="Arial" w:hAnsi="Arial"/>
        </w:rPr>
        <w:t>.</w:t>
      </w:r>
    </w:p>
    <w:p w14:paraId="4987F9B5" w14:textId="77777777" w:rsidR="00BB2484" w:rsidRPr="00230932" w:rsidRDefault="00BB2484" w:rsidP="00230932">
      <w:pPr>
        <w:tabs>
          <w:tab w:val="left" w:pos="1235"/>
        </w:tabs>
        <w:ind w:left="1134" w:right="101" w:hanging="567"/>
        <w:jc w:val="both"/>
        <w:rPr>
          <w:rFonts w:ascii="Arial" w:hAnsi="Arial"/>
        </w:rPr>
      </w:pPr>
    </w:p>
    <w:p w14:paraId="00836036" w14:textId="77777777" w:rsidR="00DB59F6" w:rsidRPr="00230932" w:rsidRDefault="00866266" w:rsidP="00230932">
      <w:pPr>
        <w:pStyle w:val="Prrafodelista"/>
        <w:numPr>
          <w:ilvl w:val="0"/>
          <w:numId w:val="16"/>
        </w:numPr>
        <w:tabs>
          <w:tab w:val="left" w:pos="1235"/>
        </w:tabs>
        <w:ind w:left="1134" w:right="101" w:hanging="567"/>
        <w:rPr>
          <w:rFonts w:ascii="Arial" w:hAnsi="Arial"/>
        </w:rPr>
      </w:pPr>
      <w:r w:rsidRPr="00230932">
        <w:rPr>
          <w:rFonts w:ascii="Arial" w:hAnsi="Arial"/>
        </w:rPr>
        <w:t xml:space="preserve">Manifestar, por escrito, su compromiso de capacitarse, conocer y practicar los principios de ética que rigen a la Universidad y el funcionamiento de los </w:t>
      </w:r>
      <w:r w:rsidR="0053606C" w:rsidRPr="00EE4A69">
        <w:rPr>
          <w:rFonts w:ascii="Arial" w:hAnsi="Arial" w:cs="Arial"/>
        </w:rPr>
        <w:t>C</w:t>
      </w:r>
      <w:r w:rsidRPr="00EE4A69">
        <w:rPr>
          <w:rFonts w:ascii="Arial" w:hAnsi="Arial" w:cs="Arial"/>
        </w:rPr>
        <w:t>omités</w:t>
      </w:r>
      <w:r w:rsidRPr="00230932">
        <w:rPr>
          <w:rFonts w:ascii="Arial" w:hAnsi="Arial"/>
        </w:rPr>
        <w:t xml:space="preserve"> de </w:t>
      </w:r>
      <w:r w:rsidR="0053606C" w:rsidRPr="00EE4A69">
        <w:rPr>
          <w:rFonts w:ascii="Arial" w:hAnsi="Arial" w:cs="Arial"/>
        </w:rPr>
        <w:t>É</w:t>
      </w:r>
      <w:r w:rsidRPr="00EE4A69">
        <w:rPr>
          <w:rFonts w:ascii="Arial" w:hAnsi="Arial" w:cs="Arial"/>
        </w:rPr>
        <w:t>tica</w:t>
      </w:r>
      <w:r w:rsidRPr="00230932">
        <w:rPr>
          <w:rFonts w:ascii="Arial" w:hAnsi="Arial"/>
        </w:rPr>
        <w:t xml:space="preserve">. </w:t>
      </w:r>
    </w:p>
    <w:p w14:paraId="4B0EA7B9" w14:textId="77777777" w:rsidR="0015583E" w:rsidRPr="00230932" w:rsidRDefault="0015583E" w:rsidP="00230932">
      <w:pPr>
        <w:pStyle w:val="Prrafodelista"/>
        <w:tabs>
          <w:tab w:val="left" w:pos="556"/>
        </w:tabs>
        <w:ind w:left="0" w:right="101"/>
        <w:rPr>
          <w:rFonts w:ascii="Arial" w:hAnsi="Arial"/>
        </w:rPr>
      </w:pPr>
    </w:p>
    <w:p w14:paraId="0C452F37" w14:textId="2D0E519E" w:rsidR="00753A47" w:rsidRPr="00230932" w:rsidRDefault="00C06253" w:rsidP="00230932">
      <w:pPr>
        <w:pStyle w:val="Prrafodelista"/>
        <w:tabs>
          <w:tab w:val="left" w:pos="426"/>
        </w:tabs>
        <w:ind w:left="0" w:right="101"/>
        <w:rPr>
          <w:rFonts w:ascii="Arial" w:hAnsi="Arial"/>
        </w:rPr>
      </w:pPr>
      <w:r w:rsidRPr="00230932">
        <w:rPr>
          <w:rFonts w:ascii="Arial" w:hAnsi="Arial"/>
          <w:b/>
        </w:rPr>
        <w:t xml:space="preserve">Artículo </w:t>
      </w:r>
      <w:r w:rsidR="001532CF">
        <w:rPr>
          <w:rFonts w:ascii="Arial" w:hAnsi="Arial" w:cs="Arial"/>
          <w:b/>
          <w:bCs/>
        </w:rPr>
        <w:t>8</w:t>
      </w:r>
      <w:r w:rsidRPr="00230932">
        <w:rPr>
          <w:rFonts w:ascii="Arial" w:hAnsi="Arial"/>
          <w:b/>
        </w:rPr>
        <w:t xml:space="preserve">. </w:t>
      </w:r>
      <w:r w:rsidR="007E57A5" w:rsidRPr="00230932">
        <w:rPr>
          <w:rFonts w:ascii="Arial" w:hAnsi="Arial"/>
        </w:rPr>
        <w:t>L</w:t>
      </w:r>
      <w:r w:rsidR="00B8128F" w:rsidRPr="00230932">
        <w:rPr>
          <w:rFonts w:ascii="Arial" w:hAnsi="Arial"/>
        </w:rPr>
        <w:t xml:space="preserve">as personas invitadas, especialistas o </w:t>
      </w:r>
      <w:r w:rsidR="00B8128F" w:rsidRPr="00EE4A69">
        <w:rPr>
          <w:rFonts w:ascii="Arial" w:hAnsi="Arial" w:cs="Arial"/>
        </w:rPr>
        <w:t>consultor</w:t>
      </w:r>
      <w:r w:rsidR="00BB258F" w:rsidRPr="00EE4A69">
        <w:rPr>
          <w:rFonts w:ascii="Arial" w:hAnsi="Arial" w:cs="Arial"/>
        </w:rPr>
        <w:t>a</w:t>
      </w:r>
      <w:r w:rsidR="00B8128F" w:rsidRPr="00EE4A69">
        <w:rPr>
          <w:rFonts w:ascii="Arial" w:hAnsi="Arial" w:cs="Arial"/>
        </w:rPr>
        <w:t>s extern</w:t>
      </w:r>
      <w:r w:rsidR="00BB258F" w:rsidRPr="00EE4A69">
        <w:rPr>
          <w:rFonts w:ascii="Arial" w:hAnsi="Arial" w:cs="Arial"/>
        </w:rPr>
        <w:t>a</w:t>
      </w:r>
      <w:r w:rsidR="00B8128F" w:rsidRPr="00EE4A69">
        <w:rPr>
          <w:rFonts w:ascii="Arial" w:hAnsi="Arial" w:cs="Arial"/>
        </w:rPr>
        <w:t>s</w:t>
      </w:r>
      <w:r w:rsidR="00B8128F" w:rsidRPr="00230932">
        <w:rPr>
          <w:rFonts w:ascii="Arial" w:hAnsi="Arial"/>
        </w:rPr>
        <w:t>, en su carácter de expertas en aspectos éticos, legales, o en áreas de conocimiento específicas, participarán a invitación expresa que les haga llegar el</w:t>
      </w:r>
      <w:r w:rsidR="0053606C" w:rsidRPr="00230932">
        <w:rPr>
          <w:rFonts w:ascii="Arial" w:hAnsi="Arial"/>
          <w:spacing w:val="-15"/>
        </w:rPr>
        <w:t xml:space="preserve"> </w:t>
      </w:r>
      <w:r w:rsidR="0053606C" w:rsidRPr="00EE4A69">
        <w:rPr>
          <w:rFonts w:ascii="Arial" w:hAnsi="Arial" w:cs="Arial"/>
        </w:rPr>
        <w:t>Comité de Ética de</w:t>
      </w:r>
      <w:r w:rsidR="0053606C" w:rsidRPr="00EE4A69">
        <w:rPr>
          <w:rFonts w:ascii="Arial" w:hAnsi="Arial" w:cs="Arial"/>
          <w:spacing w:val="-15"/>
        </w:rPr>
        <w:t xml:space="preserve"> (</w:t>
      </w:r>
      <w:r w:rsidR="0053606C" w:rsidRPr="00EE4A69">
        <w:rPr>
          <w:rFonts w:ascii="Arial" w:hAnsi="Arial" w:cs="Arial"/>
        </w:rPr>
        <w:t>nombre de la entidad o dependencia universitaria)</w:t>
      </w:r>
      <w:r w:rsidR="00E3327F" w:rsidRPr="00230932">
        <w:rPr>
          <w:rFonts w:ascii="Arial" w:hAnsi="Arial"/>
        </w:rPr>
        <w:t xml:space="preserve"> </w:t>
      </w:r>
      <w:r w:rsidR="00B8128F" w:rsidRPr="00230932">
        <w:rPr>
          <w:rFonts w:ascii="Arial" w:hAnsi="Arial"/>
        </w:rPr>
        <w:t xml:space="preserve">exclusivamente en los asuntos o evaluación de problemas que les sean presentados para su consideración, por lo que únicamente tendrán voz informativa. Su intervención podrá ser presencial o, en su caso, </w:t>
      </w:r>
      <w:r w:rsidR="0015583E" w:rsidRPr="00230932">
        <w:rPr>
          <w:rFonts w:ascii="Arial" w:hAnsi="Arial"/>
        </w:rPr>
        <w:t xml:space="preserve">mediante el envío por escrito de su </w:t>
      </w:r>
      <w:r w:rsidR="00B8128F" w:rsidRPr="00230932">
        <w:rPr>
          <w:rFonts w:ascii="Arial" w:hAnsi="Arial"/>
        </w:rPr>
        <w:t>opinión</w:t>
      </w:r>
      <w:r w:rsidR="00B8128F" w:rsidRPr="00230932">
        <w:rPr>
          <w:rFonts w:ascii="Arial" w:hAnsi="Arial"/>
          <w:spacing w:val="-4"/>
        </w:rPr>
        <w:t xml:space="preserve"> </w:t>
      </w:r>
      <w:r w:rsidR="00B8128F" w:rsidRPr="00230932">
        <w:rPr>
          <w:rFonts w:ascii="Arial" w:hAnsi="Arial"/>
        </w:rPr>
        <w:t>técnica.</w:t>
      </w:r>
      <w:r w:rsidR="0015583E" w:rsidRPr="00230932">
        <w:rPr>
          <w:rFonts w:ascii="Arial" w:hAnsi="Arial"/>
        </w:rPr>
        <w:t xml:space="preserve"> Deben abstenerse de hacerlo si existe un conflicto de</w:t>
      </w:r>
      <w:r w:rsidR="00DD11A8" w:rsidRPr="00230932">
        <w:rPr>
          <w:rFonts w:ascii="Arial" w:hAnsi="Arial"/>
        </w:rPr>
        <w:t xml:space="preserve"> </w:t>
      </w:r>
      <w:r w:rsidR="0015583E" w:rsidRPr="00230932">
        <w:rPr>
          <w:rFonts w:ascii="Arial" w:hAnsi="Arial"/>
        </w:rPr>
        <w:t>interés en re</w:t>
      </w:r>
      <w:r w:rsidR="00A55198" w:rsidRPr="00230932">
        <w:rPr>
          <w:rFonts w:ascii="Arial" w:hAnsi="Arial"/>
        </w:rPr>
        <w:t>l</w:t>
      </w:r>
      <w:r w:rsidR="0015583E" w:rsidRPr="00230932">
        <w:rPr>
          <w:rFonts w:ascii="Arial" w:hAnsi="Arial"/>
        </w:rPr>
        <w:t xml:space="preserve">ación </w:t>
      </w:r>
      <w:r w:rsidR="00A55198" w:rsidRPr="00230932">
        <w:rPr>
          <w:rFonts w:ascii="Arial" w:hAnsi="Arial"/>
        </w:rPr>
        <w:t>con el</w:t>
      </w:r>
      <w:r w:rsidR="0015583E" w:rsidRPr="00230932">
        <w:rPr>
          <w:rFonts w:ascii="Arial" w:hAnsi="Arial"/>
        </w:rPr>
        <w:t xml:space="preserve"> asunto a tratar, así como mantener la confidencialidad de la información a la que tengan acceso y suscribir la declaración de confidencialidad</w:t>
      </w:r>
      <w:r w:rsidR="0015583E" w:rsidRPr="00230932">
        <w:rPr>
          <w:rFonts w:ascii="Arial" w:hAnsi="Arial"/>
          <w:spacing w:val="-5"/>
        </w:rPr>
        <w:t xml:space="preserve"> </w:t>
      </w:r>
      <w:r w:rsidR="0015583E" w:rsidRPr="00230932">
        <w:rPr>
          <w:rFonts w:ascii="Arial" w:hAnsi="Arial"/>
        </w:rPr>
        <w:t>correspondiente.</w:t>
      </w:r>
    </w:p>
    <w:p w14:paraId="5531091A" w14:textId="77777777" w:rsidR="003D1F17" w:rsidRPr="00230932" w:rsidRDefault="003D1F17" w:rsidP="00230932">
      <w:pPr>
        <w:pStyle w:val="Textoindependiente"/>
        <w:ind w:right="101"/>
        <w:jc w:val="both"/>
        <w:rPr>
          <w:rFonts w:ascii="Arial" w:hAnsi="Arial"/>
          <w:sz w:val="22"/>
        </w:rPr>
      </w:pPr>
    </w:p>
    <w:p w14:paraId="55370628" w14:textId="77777777" w:rsidR="00A22676" w:rsidRPr="00EE4A69" w:rsidRDefault="00A22676" w:rsidP="00AF7CE2">
      <w:pPr>
        <w:ind w:right="101"/>
        <w:jc w:val="center"/>
        <w:rPr>
          <w:rFonts w:ascii="Arial" w:hAnsi="Arial" w:cs="Arial"/>
          <w:b/>
          <w:smallCaps/>
        </w:rPr>
      </w:pPr>
      <w:r w:rsidRPr="00EE4A69">
        <w:rPr>
          <w:rFonts w:ascii="Arial" w:hAnsi="Arial" w:cs="Arial"/>
          <w:b/>
          <w:smallCaps/>
        </w:rPr>
        <w:t xml:space="preserve">Capítulo </w:t>
      </w:r>
      <w:r w:rsidR="00BB258F" w:rsidRPr="00EE4A69">
        <w:rPr>
          <w:rFonts w:ascii="Arial" w:hAnsi="Arial" w:cs="Arial"/>
          <w:b/>
          <w:smallCaps/>
        </w:rPr>
        <w:t>V</w:t>
      </w:r>
    </w:p>
    <w:p w14:paraId="3AF412F5" w14:textId="77777777" w:rsidR="00DB59F6" w:rsidRPr="00EE4A69" w:rsidRDefault="00A22676" w:rsidP="00AF7CE2">
      <w:pPr>
        <w:ind w:right="101"/>
        <w:jc w:val="center"/>
        <w:rPr>
          <w:rFonts w:ascii="Arial" w:hAnsi="Arial" w:cs="Arial"/>
          <w:b/>
          <w:smallCaps/>
        </w:rPr>
      </w:pPr>
      <w:r w:rsidRPr="00EE4A69">
        <w:rPr>
          <w:rFonts w:ascii="Arial" w:hAnsi="Arial" w:cs="Arial"/>
          <w:b/>
          <w:smallCaps/>
        </w:rPr>
        <w:t>De las sesiones</w:t>
      </w:r>
    </w:p>
    <w:p w14:paraId="40882675" w14:textId="77777777" w:rsidR="00DB59F6" w:rsidRPr="00EE4A69" w:rsidRDefault="00DB59F6" w:rsidP="00AF7CE2">
      <w:pPr>
        <w:pStyle w:val="Textoindependiente"/>
        <w:ind w:right="101"/>
        <w:jc w:val="both"/>
        <w:rPr>
          <w:rFonts w:ascii="Arial" w:hAnsi="Arial" w:cs="Arial"/>
          <w:b/>
          <w:sz w:val="22"/>
          <w:szCs w:val="22"/>
        </w:rPr>
      </w:pPr>
    </w:p>
    <w:p w14:paraId="42382E18" w14:textId="42D76C32" w:rsidR="00DB59F6" w:rsidRPr="00230932" w:rsidRDefault="00C06253" w:rsidP="00230932">
      <w:pPr>
        <w:pStyle w:val="Prrafodelista"/>
        <w:tabs>
          <w:tab w:val="left" w:pos="465"/>
        </w:tabs>
        <w:ind w:left="0" w:right="101"/>
        <w:rPr>
          <w:rFonts w:ascii="Arial" w:hAnsi="Arial"/>
        </w:rPr>
      </w:pPr>
      <w:r w:rsidRPr="00230932">
        <w:rPr>
          <w:rFonts w:ascii="Arial" w:hAnsi="Arial"/>
          <w:b/>
        </w:rPr>
        <w:t xml:space="preserve">Artículo </w:t>
      </w:r>
      <w:r w:rsidR="001532CF">
        <w:rPr>
          <w:rFonts w:ascii="Arial" w:hAnsi="Arial" w:cs="Arial"/>
          <w:b/>
          <w:bCs/>
        </w:rPr>
        <w:t>9</w:t>
      </w:r>
      <w:r w:rsidRPr="00230932">
        <w:rPr>
          <w:rFonts w:ascii="Arial" w:hAnsi="Arial"/>
          <w:b/>
        </w:rPr>
        <w:t>.</w:t>
      </w:r>
      <w:r w:rsidR="007E57A5" w:rsidRPr="00230932">
        <w:rPr>
          <w:rFonts w:ascii="Arial" w:hAnsi="Arial"/>
        </w:rPr>
        <w:t xml:space="preserve"> L</w:t>
      </w:r>
      <w:r w:rsidR="00B8128F" w:rsidRPr="00230932">
        <w:rPr>
          <w:rFonts w:ascii="Arial" w:hAnsi="Arial"/>
        </w:rPr>
        <w:t xml:space="preserve">as sesiones del </w:t>
      </w:r>
      <w:r w:rsidR="00A22676" w:rsidRPr="00EE4A69">
        <w:rPr>
          <w:rFonts w:ascii="Arial" w:hAnsi="Arial" w:cs="Arial"/>
        </w:rPr>
        <w:t>Comité de Ética de</w:t>
      </w:r>
      <w:r w:rsidR="00A22676" w:rsidRPr="00EE4A69">
        <w:rPr>
          <w:rFonts w:ascii="Arial" w:hAnsi="Arial" w:cs="Arial"/>
          <w:spacing w:val="-15"/>
        </w:rPr>
        <w:t xml:space="preserve"> (</w:t>
      </w:r>
      <w:r w:rsidR="00A22676" w:rsidRPr="00EE4A69">
        <w:rPr>
          <w:rFonts w:ascii="Arial" w:hAnsi="Arial" w:cs="Arial"/>
        </w:rPr>
        <w:t>nombre de la entidad o dependencia universitaria)</w:t>
      </w:r>
      <w:r w:rsidR="00E3327F" w:rsidRPr="00230932">
        <w:rPr>
          <w:rFonts w:ascii="Arial" w:hAnsi="Arial"/>
        </w:rPr>
        <w:t xml:space="preserve"> </w:t>
      </w:r>
      <w:r w:rsidR="00B8128F" w:rsidRPr="00230932">
        <w:rPr>
          <w:rFonts w:ascii="Arial" w:hAnsi="Arial"/>
        </w:rPr>
        <w:t>podrán</w:t>
      </w:r>
      <w:r w:rsidR="00B8128F" w:rsidRPr="00230932">
        <w:rPr>
          <w:rFonts w:ascii="Arial" w:hAnsi="Arial"/>
          <w:spacing w:val="-11"/>
        </w:rPr>
        <w:t xml:space="preserve"> </w:t>
      </w:r>
      <w:r w:rsidR="00B8128F" w:rsidRPr="00230932">
        <w:rPr>
          <w:rFonts w:ascii="Arial" w:hAnsi="Arial"/>
        </w:rPr>
        <w:t>ser:</w:t>
      </w:r>
    </w:p>
    <w:p w14:paraId="004D3586" w14:textId="77777777" w:rsidR="00E416F7" w:rsidRPr="00230932" w:rsidRDefault="00E416F7" w:rsidP="00230932">
      <w:pPr>
        <w:tabs>
          <w:tab w:val="left" w:pos="426"/>
        </w:tabs>
        <w:ind w:right="101"/>
        <w:jc w:val="both"/>
        <w:rPr>
          <w:rFonts w:ascii="Arial" w:hAnsi="Arial"/>
        </w:rPr>
      </w:pPr>
    </w:p>
    <w:p w14:paraId="2D0B1140" w14:textId="77777777" w:rsidR="0015583E" w:rsidRPr="00230932" w:rsidRDefault="00E416F7" w:rsidP="00230932">
      <w:pPr>
        <w:pStyle w:val="Prrafodelista"/>
        <w:numPr>
          <w:ilvl w:val="0"/>
          <w:numId w:val="17"/>
        </w:numPr>
        <w:ind w:left="1134" w:right="101" w:hanging="567"/>
        <w:rPr>
          <w:rFonts w:ascii="Arial" w:hAnsi="Arial"/>
        </w:rPr>
      </w:pPr>
      <w:r w:rsidRPr="00230932">
        <w:rPr>
          <w:rFonts w:ascii="Arial" w:hAnsi="Arial"/>
        </w:rPr>
        <w:t>O</w:t>
      </w:r>
      <w:r w:rsidR="00B8128F" w:rsidRPr="00230932">
        <w:rPr>
          <w:rFonts w:ascii="Arial" w:hAnsi="Arial"/>
        </w:rPr>
        <w:t xml:space="preserve">rdinarias: </w:t>
      </w:r>
      <w:r w:rsidR="0049453D" w:rsidRPr="00230932">
        <w:rPr>
          <w:rFonts w:ascii="Arial" w:hAnsi="Arial"/>
        </w:rPr>
        <w:t>s</w:t>
      </w:r>
      <w:r w:rsidR="00B8128F" w:rsidRPr="00230932">
        <w:rPr>
          <w:rFonts w:ascii="Arial" w:hAnsi="Arial"/>
        </w:rPr>
        <w:t xml:space="preserve">e celebrarán </w:t>
      </w:r>
      <w:r w:rsidR="00BC53BB" w:rsidRPr="00230932">
        <w:rPr>
          <w:rFonts w:ascii="Arial" w:hAnsi="Arial"/>
        </w:rPr>
        <w:t>al menos dos</w:t>
      </w:r>
      <w:r w:rsidR="00B8128F" w:rsidRPr="00230932">
        <w:rPr>
          <w:rFonts w:ascii="Arial" w:hAnsi="Arial"/>
        </w:rPr>
        <w:t xml:space="preserve"> en el año y serán convocadas por lo menos con cinco días hábiles de anticipación. </w:t>
      </w:r>
    </w:p>
    <w:p w14:paraId="1CA1873D" w14:textId="77777777" w:rsidR="00E416F7" w:rsidRPr="00230932" w:rsidRDefault="00E416F7" w:rsidP="00230932">
      <w:pPr>
        <w:tabs>
          <w:tab w:val="left" w:pos="426"/>
        </w:tabs>
        <w:ind w:left="1134" w:right="101" w:hanging="567"/>
        <w:jc w:val="both"/>
        <w:rPr>
          <w:rFonts w:ascii="Arial" w:hAnsi="Arial"/>
        </w:rPr>
      </w:pPr>
    </w:p>
    <w:p w14:paraId="7BCDFFDB" w14:textId="77777777" w:rsidR="00DB59F6" w:rsidRPr="00230932" w:rsidRDefault="00E416F7" w:rsidP="00230932">
      <w:pPr>
        <w:pStyle w:val="Prrafodelista"/>
        <w:numPr>
          <w:ilvl w:val="0"/>
          <w:numId w:val="17"/>
        </w:numPr>
        <w:ind w:left="1134" w:right="101" w:hanging="567"/>
        <w:rPr>
          <w:rFonts w:ascii="Arial" w:hAnsi="Arial"/>
        </w:rPr>
      </w:pPr>
      <w:r w:rsidRPr="00230932">
        <w:rPr>
          <w:rFonts w:ascii="Arial" w:hAnsi="Arial"/>
        </w:rPr>
        <w:t>E</w:t>
      </w:r>
      <w:r w:rsidR="00B8128F" w:rsidRPr="00230932">
        <w:rPr>
          <w:rFonts w:ascii="Arial" w:hAnsi="Arial"/>
        </w:rPr>
        <w:t xml:space="preserve">xtraordinarias: </w:t>
      </w:r>
      <w:r w:rsidR="0049453D" w:rsidRPr="00230932">
        <w:rPr>
          <w:rFonts w:ascii="Arial" w:hAnsi="Arial"/>
        </w:rPr>
        <w:t>s</w:t>
      </w:r>
      <w:r w:rsidR="00B8128F" w:rsidRPr="00230932">
        <w:rPr>
          <w:rFonts w:ascii="Arial" w:hAnsi="Arial"/>
        </w:rPr>
        <w:t xml:space="preserve">erán convocadas con </w:t>
      </w:r>
      <w:r w:rsidR="00BC53BB" w:rsidRPr="00230932">
        <w:rPr>
          <w:rFonts w:ascii="Arial" w:hAnsi="Arial"/>
        </w:rPr>
        <w:t xml:space="preserve">al menos 48 horas </w:t>
      </w:r>
      <w:r w:rsidR="00B8128F" w:rsidRPr="00230932">
        <w:rPr>
          <w:rFonts w:ascii="Arial" w:hAnsi="Arial"/>
        </w:rPr>
        <w:t>de ant</w:t>
      </w:r>
      <w:r w:rsidR="00BC53BB" w:rsidRPr="00230932">
        <w:rPr>
          <w:rFonts w:ascii="Arial" w:hAnsi="Arial"/>
        </w:rPr>
        <w:t>icipación</w:t>
      </w:r>
      <w:r w:rsidR="00B8128F" w:rsidRPr="00230932">
        <w:rPr>
          <w:rFonts w:ascii="Arial" w:hAnsi="Arial"/>
        </w:rPr>
        <w:t xml:space="preserve">, con la finalidad de atender asuntos de la competencia </w:t>
      </w:r>
      <w:r w:rsidR="00A22676" w:rsidRPr="00230932">
        <w:rPr>
          <w:rFonts w:ascii="Arial" w:hAnsi="Arial"/>
        </w:rPr>
        <w:t>del</w:t>
      </w:r>
      <w:r w:rsidR="00A22676" w:rsidRPr="00230932">
        <w:rPr>
          <w:rFonts w:ascii="Arial" w:hAnsi="Arial"/>
          <w:spacing w:val="-15"/>
        </w:rPr>
        <w:t xml:space="preserve"> </w:t>
      </w:r>
      <w:r w:rsidR="00A22676" w:rsidRPr="00EE4A69">
        <w:rPr>
          <w:rFonts w:ascii="Arial" w:hAnsi="Arial" w:cs="Arial"/>
        </w:rPr>
        <w:t>Comité de Ética de</w:t>
      </w:r>
      <w:r w:rsidR="00A22676" w:rsidRPr="00EE4A69">
        <w:rPr>
          <w:rFonts w:ascii="Arial" w:hAnsi="Arial" w:cs="Arial"/>
          <w:spacing w:val="-15"/>
        </w:rPr>
        <w:t xml:space="preserve"> (</w:t>
      </w:r>
      <w:r w:rsidR="00A22676" w:rsidRPr="00EE4A69">
        <w:rPr>
          <w:rFonts w:ascii="Arial" w:hAnsi="Arial" w:cs="Arial"/>
        </w:rPr>
        <w:t>nombre de la entidad o dependencia universitaria)</w:t>
      </w:r>
      <w:r w:rsidR="00B8128F" w:rsidRPr="00230932">
        <w:rPr>
          <w:rFonts w:ascii="Arial" w:hAnsi="Arial"/>
        </w:rPr>
        <w:t xml:space="preserve"> que se consideren de urgente</w:t>
      </w:r>
      <w:r w:rsidR="00B8128F" w:rsidRPr="00230932">
        <w:rPr>
          <w:rFonts w:ascii="Arial" w:hAnsi="Arial"/>
          <w:spacing w:val="-5"/>
        </w:rPr>
        <w:t xml:space="preserve"> </w:t>
      </w:r>
      <w:r w:rsidR="00B8128F" w:rsidRPr="00230932">
        <w:rPr>
          <w:rFonts w:ascii="Arial" w:hAnsi="Arial"/>
        </w:rPr>
        <w:t>resolución.</w:t>
      </w:r>
      <w:r w:rsidR="00341384" w:rsidRPr="00230932">
        <w:rPr>
          <w:rFonts w:ascii="Arial" w:hAnsi="Arial"/>
        </w:rPr>
        <w:t xml:space="preserve"> </w:t>
      </w:r>
    </w:p>
    <w:p w14:paraId="28DD6674" w14:textId="77777777" w:rsidR="00DB59F6" w:rsidRPr="00230932" w:rsidRDefault="00DB59F6" w:rsidP="00230932">
      <w:pPr>
        <w:pStyle w:val="Textoindependiente"/>
        <w:ind w:left="1134" w:right="101" w:hanging="567"/>
        <w:jc w:val="both"/>
        <w:rPr>
          <w:rFonts w:ascii="Arial" w:hAnsi="Arial"/>
          <w:sz w:val="22"/>
        </w:rPr>
      </w:pPr>
    </w:p>
    <w:p w14:paraId="50B02736" w14:textId="5D5E9D4B" w:rsidR="00DB59F6" w:rsidRPr="00230932" w:rsidRDefault="00C06253" w:rsidP="00230932">
      <w:pPr>
        <w:pStyle w:val="Prrafodelista"/>
        <w:tabs>
          <w:tab w:val="left" w:pos="482"/>
        </w:tabs>
        <w:ind w:left="0" w:right="101"/>
        <w:rPr>
          <w:rFonts w:ascii="Arial" w:hAnsi="Arial"/>
        </w:rPr>
      </w:pPr>
      <w:r w:rsidRPr="00EE4A69">
        <w:rPr>
          <w:rFonts w:ascii="Arial" w:hAnsi="Arial" w:cs="Arial"/>
          <w:b/>
          <w:bCs/>
        </w:rPr>
        <w:t>Artículo 1</w:t>
      </w:r>
      <w:r w:rsidR="001532CF">
        <w:rPr>
          <w:rFonts w:ascii="Arial" w:hAnsi="Arial" w:cs="Arial"/>
          <w:b/>
          <w:bCs/>
        </w:rPr>
        <w:t>0</w:t>
      </w:r>
      <w:r w:rsidRPr="00EE4A69">
        <w:rPr>
          <w:rFonts w:ascii="Arial" w:hAnsi="Arial" w:cs="Arial"/>
          <w:b/>
          <w:bCs/>
        </w:rPr>
        <w:t>.</w:t>
      </w:r>
      <w:r w:rsidR="007E57A5" w:rsidRPr="00230932">
        <w:rPr>
          <w:rFonts w:ascii="Arial" w:hAnsi="Arial"/>
        </w:rPr>
        <w:t xml:space="preserve"> </w:t>
      </w:r>
      <w:r w:rsidR="00151D16" w:rsidRPr="00230932">
        <w:rPr>
          <w:rFonts w:ascii="Arial" w:hAnsi="Arial"/>
          <w:spacing w:val="-3"/>
        </w:rPr>
        <w:t xml:space="preserve">La </w:t>
      </w:r>
      <w:r w:rsidR="00151D16" w:rsidRPr="00230932">
        <w:rPr>
          <w:rFonts w:ascii="Arial" w:hAnsi="Arial"/>
        </w:rPr>
        <w:t>convocatoria para la celebración de sesiones ordinarias y extraordinarias deberá incluir lugar, fecha, hora, orden del día y los documentos necesarios para el desarrollo de la sesión, mismos que se entregarán a través de correo</w:t>
      </w:r>
      <w:r w:rsidR="00151D16" w:rsidRPr="00230932">
        <w:rPr>
          <w:rFonts w:ascii="Arial" w:hAnsi="Arial"/>
          <w:spacing w:val="-9"/>
        </w:rPr>
        <w:t xml:space="preserve"> </w:t>
      </w:r>
      <w:r w:rsidR="00151D16" w:rsidRPr="00230932">
        <w:rPr>
          <w:rFonts w:ascii="Arial" w:hAnsi="Arial"/>
        </w:rPr>
        <w:t>electrónico con al menos 48 horas de anticipación.</w:t>
      </w:r>
    </w:p>
    <w:p w14:paraId="10DD2FDE" w14:textId="77777777" w:rsidR="00DB59F6" w:rsidRPr="00230932" w:rsidRDefault="00DB59F6" w:rsidP="00230932">
      <w:pPr>
        <w:pStyle w:val="Textoindependiente"/>
        <w:ind w:right="101"/>
        <w:jc w:val="both"/>
        <w:rPr>
          <w:rFonts w:ascii="Arial" w:hAnsi="Arial"/>
          <w:sz w:val="22"/>
        </w:rPr>
      </w:pPr>
    </w:p>
    <w:p w14:paraId="108204AF" w14:textId="11C52C00" w:rsidR="00DB59F6" w:rsidRPr="00230932" w:rsidRDefault="00C06253" w:rsidP="00230932">
      <w:pPr>
        <w:pStyle w:val="Prrafodelista"/>
        <w:tabs>
          <w:tab w:val="left" w:pos="513"/>
        </w:tabs>
        <w:ind w:left="0" w:right="101"/>
        <w:rPr>
          <w:rFonts w:ascii="Arial" w:hAnsi="Arial"/>
        </w:rPr>
      </w:pPr>
      <w:r w:rsidRPr="00230932">
        <w:rPr>
          <w:rFonts w:ascii="Arial" w:hAnsi="Arial"/>
          <w:b/>
        </w:rPr>
        <w:t xml:space="preserve">Artículo </w:t>
      </w:r>
      <w:r w:rsidRPr="00EE4A69">
        <w:rPr>
          <w:rFonts w:ascii="Arial" w:hAnsi="Arial" w:cs="Arial"/>
          <w:b/>
          <w:bCs/>
        </w:rPr>
        <w:t>1</w:t>
      </w:r>
      <w:r w:rsidR="001532CF">
        <w:rPr>
          <w:rFonts w:ascii="Arial" w:hAnsi="Arial" w:cs="Arial"/>
          <w:b/>
          <w:bCs/>
        </w:rPr>
        <w:t>1</w:t>
      </w:r>
      <w:r w:rsidRPr="00EE4A69">
        <w:rPr>
          <w:rFonts w:ascii="Arial" w:hAnsi="Arial" w:cs="Arial"/>
          <w:b/>
          <w:bCs/>
        </w:rPr>
        <w:t>.</w:t>
      </w:r>
      <w:r w:rsidR="007E57A5" w:rsidRPr="00EE4A69">
        <w:rPr>
          <w:rFonts w:ascii="Arial" w:hAnsi="Arial" w:cs="Arial"/>
          <w:spacing w:val="-3"/>
        </w:rPr>
        <w:t xml:space="preserve"> </w:t>
      </w:r>
      <w:r w:rsidR="00151D16" w:rsidRPr="00EE4A69">
        <w:rPr>
          <w:rFonts w:ascii="Arial" w:hAnsi="Arial" w:cs="Arial"/>
        </w:rPr>
        <w:t>El Comité de Ética de</w:t>
      </w:r>
      <w:r w:rsidR="00151D16" w:rsidRPr="00EE4A69">
        <w:rPr>
          <w:rFonts w:ascii="Arial" w:hAnsi="Arial" w:cs="Arial"/>
          <w:spacing w:val="-15"/>
        </w:rPr>
        <w:t xml:space="preserve"> (</w:t>
      </w:r>
      <w:r w:rsidR="00151D16" w:rsidRPr="00EE4A69">
        <w:rPr>
          <w:rFonts w:ascii="Arial" w:hAnsi="Arial" w:cs="Arial"/>
        </w:rPr>
        <w:t>nombre de la entidad o dependencia universitaria)</w:t>
      </w:r>
      <w:r w:rsidR="00151D16" w:rsidRPr="00230932">
        <w:rPr>
          <w:rFonts w:ascii="Arial" w:hAnsi="Arial"/>
        </w:rPr>
        <w:t xml:space="preserve"> podrá sesionar válidamente, tanto en sesión ordinaria como extraordinaria, con la presencia de la mayoría de sus</w:t>
      </w:r>
      <w:r w:rsidR="00151D16" w:rsidRPr="00230932">
        <w:rPr>
          <w:rFonts w:ascii="Arial" w:hAnsi="Arial"/>
          <w:spacing w:val="-15"/>
        </w:rPr>
        <w:t xml:space="preserve"> </w:t>
      </w:r>
      <w:r w:rsidR="00151D16" w:rsidRPr="00230932">
        <w:rPr>
          <w:rFonts w:ascii="Arial" w:hAnsi="Arial"/>
        </w:rPr>
        <w:t xml:space="preserve">integrantes. Las decisiones se tomarán por la mayoría de quienes se encuentren presentes.  </w:t>
      </w:r>
    </w:p>
    <w:p w14:paraId="66FA676B" w14:textId="77777777" w:rsidR="007E57A5" w:rsidRPr="00EE4A69" w:rsidRDefault="007E57A5" w:rsidP="00230932">
      <w:pPr>
        <w:pStyle w:val="Prrafodelista"/>
        <w:tabs>
          <w:tab w:val="left" w:pos="604"/>
        </w:tabs>
        <w:ind w:left="0" w:right="101"/>
        <w:rPr>
          <w:rFonts w:ascii="Arial" w:hAnsi="Arial" w:cs="Arial"/>
        </w:rPr>
      </w:pPr>
    </w:p>
    <w:p w14:paraId="2F5E5667" w14:textId="5435C91A" w:rsidR="00DB59F6" w:rsidRPr="00230932" w:rsidRDefault="00C06253" w:rsidP="00230932">
      <w:pPr>
        <w:pStyle w:val="Prrafodelista"/>
        <w:tabs>
          <w:tab w:val="left" w:pos="604"/>
        </w:tabs>
        <w:ind w:left="0" w:right="101"/>
        <w:rPr>
          <w:rFonts w:ascii="Arial" w:hAnsi="Arial"/>
        </w:rPr>
      </w:pPr>
      <w:r w:rsidRPr="00230932">
        <w:rPr>
          <w:rFonts w:ascii="Arial" w:hAnsi="Arial"/>
          <w:b/>
        </w:rPr>
        <w:t xml:space="preserve">Artículo </w:t>
      </w:r>
      <w:r w:rsidRPr="00EE4A69">
        <w:rPr>
          <w:rFonts w:ascii="Arial" w:hAnsi="Arial" w:cs="Arial"/>
          <w:b/>
          <w:bCs/>
        </w:rPr>
        <w:t>1</w:t>
      </w:r>
      <w:r w:rsidR="001532CF">
        <w:rPr>
          <w:rFonts w:ascii="Arial" w:hAnsi="Arial" w:cs="Arial"/>
          <w:b/>
          <w:bCs/>
        </w:rPr>
        <w:t>2</w:t>
      </w:r>
      <w:r w:rsidRPr="00230932">
        <w:rPr>
          <w:rFonts w:ascii="Arial" w:hAnsi="Arial"/>
          <w:b/>
        </w:rPr>
        <w:t>.</w:t>
      </w:r>
      <w:r w:rsidR="007E57A5" w:rsidRPr="00230932">
        <w:rPr>
          <w:rFonts w:ascii="Arial" w:hAnsi="Arial"/>
        </w:rPr>
        <w:t xml:space="preserve"> </w:t>
      </w:r>
      <w:r w:rsidR="00151D16" w:rsidRPr="00230932">
        <w:rPr>
          <w:rFonts w:ascii="Arial" w:hAnsi="Arial"/>
        </w:rPr>
        <w:t>En caso de no existir quórum para sesionar, se convocará una nueva sesión, siguiendo las reglas establecidas para las sesiones extraordinarias; si el tema a tratar en dicha sesión fuera urgente podrá convocarse con al menos un día hábil de anticipación, siempre y cuando la persona titular de la Presidencia se encuentre</w:t>
      </w:r>
      <w:r w:rsidR="00151D16" w:rsidRPr="00230932">
        <w:rPr>
          <w:rFonts w:ascii="Arial" w:hAnsi="Arial"/>
          <w:spacing w:val="-12"/>
        </w:rPr>
        <w:t xml:space="preserve"> </w:t>
      </w:r>
      <w:r w:rsidR="00151D16" w:rsidRPr="00230932">
        <w:rPr>
          <w:rFonts w:ascii="Arial" w:hAnsi="Arial"/>
        </w:rPr>
        <w:t>presente.</w:t>
      </w:r>
    </w:p>
    <w:p w14:paraId="512581C9" w14:textId="77777777" w:rsidR="00DB59F6" w:rsidRPr="00230932" w:rsidRDefault="00DB59F6" w:rsidP="00230932">
      <w:pPr>
        <w:pStyle w:val="Textoindependiente"/>
        <w:ind w:right="101"/>
        <w:jc w:val="both"/>
        <w:rPr>
          <w:rFonts w:ascii="Arial" w:hAnsi="Arial"/>
          <w:sz w:val="22"/>
        </w:rPr>
      </w:pPr>
    </w:p>
    <w:p w14:paraId="26F0EA17" w14:textId="2E70C0C4" w:rsidR="00753A47" w:rsidRPr="00230932" w:rsidRDefault="00C06253" w:rsidP="00230932">
      <w:pPr>
        <w:pStyle w:val="Prrafodelista"/>
        <w:tabs>
          <w:tab w:val="left" w:pos="503"/>
        </w:tabs>
        <w:ind w:left="0" w:right="101"/>
        <w:rPr>
          <w:rFonts w:ascii="Arial" w:hAnsi="Arial"/>
        </w:rPr>
      </w:pPr>
      <w:r w:rsidRPr="00230932">
        <w:rPr>
          <w:rFonts w:ascii="Arial" w:hAnsi="Arial"/>
          <w:b/>
        </w:rPr>
        <w:t xml:space="preserve">Artículo </w:t>
      </w:r>
      <w:r w:rsidRPr="00EE4A69">
        <w:rPr>
          <w:rFonts w:ascii="Arial" w:hAnsi="Arial" w:cs="Arial"/>
          <w:b/>
          <w:bCs/>
        </w:rPr>
        <w:t>1</w:t>
      </w:r>
      <w:r w:rsidR="001532CF">
        <w:rPr>
          <w:rFonts w:ascii="Arial" w:hAnsi="Arial" w:cs="Arial"/>
          <w:b/>
          <w:bCs/>
        </w:rPr>
        <w:t>3</w:t>
      </w:r>
      <w:r w:rsidRPr="00230932">
        <w:rPr>
          <w:rFonts w:ascii="Arial" w:hAnsi="Arial"/>
          <w:b/>
        </w:rPr>
        <w:t>.</w:t>
      </w:r>
      <w:r w:rsidR="007E57A5" w:rsidRPr="00230932">
        <w:rPr>
          <w:rFonts w:ascii="Arial" w:hAnsi="Arial"/>
        </w:rPr>
        <w:t xml:space="preserve"> </w:t>
      </w:r>
      <w:r w:rsidR="00151D16" w:rsidRPr="00230932">
        <w:rPr>
          <w:rFonts w:ascii="Arial" w:hAnsi="Arial"/>
        </w:rPr>
        <w:t>El orden del día de las sesiones extraordinarias únicamente comprenderá asuntos específicos y no se incluirá el seguimiento de acuerdos tomados en sesiones ordinarias, ni asuntos</w:t>
      </w:r>
      <w:r w:rsidR="00151D16" w:rsidRPr="00230932">
        <w:rPr>
          <w:rFonts w:ascii="Arial" w:hAnsi="Arial"/>
          <w:spacing w:val="-9"/>
        </w:rPr>
        <w:t xml:space="preserve"> </w:t>
      </w:r>
      <w:r w:rsidR="00151D16" w:rsidRPr="00230932">
        <w:rPr>
          <w:rFonts w:ascii="Arial" w:hAnsi="Arial"/>
        </w:rPr>
        <w:t>generales.</w:t>
      </w:r>
    </w:p>
    <w:p w14:paraId="035147AE" w14:textId="24EC6C76" w:rsidR="00753A47" w:rsidRDefault="00753A47" w:rsidP="00230932">
      <w:pPr>
        <w:pStyle w:val="Prrafodelista"/>
        <w:ind w:left="0" w:right="101"/>
        <w:rPr>
          <w:rFonts w:ascii="Arial" w:hAnsi="Arial"/>
        </w:rPr>
      </w:pPr>
    </w:p>
    <w:p w14:paraId="1D09B56C" w14:textId="77777777" w:rsidR="009452B8" w:rsidRPr="00230932" w:rsidRDefault="009452B8" w:rsidP="00230932">
      <w:pPr>
        <w:pStyle w:val="Prrafodelista"/>
        <w:ind w:left="0" w:right="101"/>
        <w:rPr>
          <w:rFonts w:ascii="Arial" w:hAnsi="Arial"/>
        </w:rPr>
      </w:pPr>
    </w:p>
    <w:p w14:paraId="60379116" w14:textId="70E25F7E" w:rsidR="00D64C40" w:rsidRPr="00230932" w:rsidRDefault="00C06253" w:rsidP="00230932">
      <w:pPr>
        <w:pStyle w:val="Prrafodelista"/>
        <w:tabs>
          <w:tab w:val="left" w:pos="503"/>
        </w:tabs>
        <w:ind w:left="0" w:right="101"/>
        <w:rPr>
          <w:rFonts w:ascii="Arial" w:hAnsi="Arial"/>
        </w:rPr>
      </w:pPr>
      <w:r w:rsidRPr="00230932">
        <w:rPr>
          <w:rFonts w:ascii="Arial" w:hAnsi="Arial"/>
          <w:b/>
        </w:rPr>
        <w:lastRenderedPageBreak/>
        <w:t xml:space="preserve">Artículo </w:t>
      </w:r>
      <w:r w:rsidRPr="00EE4A69">
        <w:rPr>
          <w:rFonts w:ascii="Arial" w:hAnsi="Arial" w:cs="Arial"/>
          <w:b/>
          <w:bCs/>
        </w:rPr>
        <w:t>1</w:t>
      </w:r>
      <w:r w:rsidR="001532CF">
        <w:rPr>
          <w:rFonts w:ascii="Arial" w:hAnsi="Arial" w:cs="Arial"/>
          <w:b/>
          <w:bCs/>
        </w:rPr>
        <w:t>4</w:t>
      </w:r>
      <w:r w:rsidRPr="00230932">
        <w:rPr>
          <w:rFonts w:ascii="Arial" w:hAnsi="Arial"/>
          <w:b/>
        </w:rPr>
        <w:t>.</w:t>
      </w:r>
      <w:r w:rsidR="007E57A5" w:rsidRPr="00230932">
        <w:rPr>
          <w:rFonts w:ascii="Arial" w:hAnsi="Arial"/>
        </w:rPr>
        <w:t xml:space="preserve"> </w:t>
      </w:r>
      <w:r w:rsidR="00151D16" w:rsidRPr="00230932">
        <w:rPr>
          <w:rFonts w:ascii="Arial" w:hAnsi="Arial"/>
        </w:rPr>
        <w:t xml:space="preserve">Cuando alguna persona integrante del </w:t>
      </w:r>
      <w:r w:rsidR="00151D16" w:rsidRPr="00EE4A69">
        <w:rPr>
          <w:rFonts w:ascii="Arial" w:hAnsi="Arial" w:cs="Arial"/>
        </w:rPr>
        <w:t>Comité de Ética de</w:t>
      </w:r>
      <w:r w:rsidR="00151D16" w:rsidRPr="00EE4A69">
        <w:rPr>
          <w:rFonts w:ascii="Arial" w:hAnsi="Arial" w:cs="Arial"/>
          <w:spacing w:val="-15"/>
        </w:rPr>
        <w:t xml:space="preserve"> (</w:t>
      </w:r>
      <w:r w:rsidR="00151D16" w:rsidRPr="00EE4A69">
        <w:rPr>
          <w:rFonts w:ascii="Arial" w:hAnsi="Arial" w:cs="Arial"/>
        </w:rPr>
        <w:t>nombre de la entidad o dependencia universitaria)</w:t>
      </w:r>
      <w:r w:rsidR="00151D16" w:rsidRPr="00230932">
        <w:rPr>
          <w:rFonts w:ascii="Arial" w:hAnsi="Arial"/>
        </w:rPr>
        <w:t xml:space="preserve"> incumpla la declaración de confidencialidad o cometa una falta grave, se procederá a solicitar la revocación de su nombramiento, previo consenso del </w:t>
      </w:r>
      <w:proofErr w:type="gramStart"/>
      <w:r w:rsidR="00151D16" w:rsidRPr="00EE4A69">
        <w:rPr>
          <w:rFonts w:ascii="Arial" w:hAnsi="Arial" w:cs="Arial"/>
        </w:rPr>
        <w:t>pleno</w:t>
      </w:r>
      <w:r w:rsidR="003220AD">
        <w:rPr>
          <w:rFonts w:ascii="Arial" w:hAnsi="Arial" w:cs="Arial"/>
        </w:rPr>
        <w:t>.</w:t>
      </w:r>
      <w:r w:rsidR="00151D16" w:rsidRPr="00230932">
        <w:rPr>
          <w:rFonts w:ascii="Arial" w:hAnsi="Arial"/>
        </w:rPr>
        <w:t>.</w:t>
      </w:r>
      <w:proofErr w:type="gramEnd"/>
      <w:r w:rsidR="00151D16" w:rsidRPr="00230932">
        <w:rPr>
          <w:rFonts w:ascii="Arial" w:hAnsi="Arial"/>
        </w:rPr>
        <w:t xml:space="preserve"> </w:t>
      </w:r>
    </w:p>
    <w:p w14:paraId="4EC5DFA5" w14:textId="77777777" w:rsidR="00D64C40" w:rsidRPr="00230932" w:rsidRDefault="00D64C40" w:rsidP="00230932">
      <w:pPr>
        <w:pStyle w:val="Prrafodelista"/>
        <w:ind w:left="1236" w:right="101"/>
        <w:rPr>
          <w:rFonts w:ascii="Arial" w:hAnsi="Arial"/>
        </w:rPr>
      </w:pPr>
    </w:p>
    <w:p w14:paraId="1821A7F1" w14:textId="76F02E67" w:rsidR="00DB59F6" w:rsidRPr="00230932" w:rsidRDefault="00C06253" w:rsidP="00230932">
      <w:pPr>
        <w:pStyle w:val="Prrafodelista"/>
        <w:tabs>
          <w:tab w:val="left" w:pos="534"/>
        </w:tabs>
        <w:ind w:left="0" w:right="101"/>
        <w:rPr>
          <w:rFonts w:ascii="Arial" w:hAnsi="Arial"/>
        </w:rPr>
      </w:pPr>
      <w:bookmarkStart w:id="7" w:name="_Hlk194334862"/>
      <w:r w:rsidRPr="000D6AF7">
        <w:rPr>
          <w:rFonts w:ascii="Arial" w:hAnsi="Arial"/>
          <w:b/>
        </w:rPr>
        <w:t xml:space="preserve">Artículo </w:t>
      </w:r>
      <w:r w:rsidRPr="000D6AF7">
        <w:rPr>
          <w:rFonts w:ascii="Arial" w:hAnsi="Arial" w:cs="Arial"/>
          <w:b/>
          <w:bCs/>
        </w:rPr>
        <w:t>1</w:t>
      </w:r>
      <w:r w:rsidR="001532CF" w:rsidRPr="000D6AF7">
        <w:rPr>
          <w:rFonts w:ascii="Arial" w:hAnsi="Arial" w:cs="Arial"/>
          <w:b/>
          <w:bCs/>
        </w:rPr>
        <w:t>5</w:t>
      </w:r>
      <w:r w:rsidRPr="000D6AF7">
        <w:rPr>
          <w:rFonts w:ascii="Arial" w:hAnsi="Arial"/>
          <w:b/>
        </w:rPr>
        <w:t>.</w:t>
      </w:r>
      <w:r w:rsidR="007E57A5" w:rsidRPr="000D6AF7">
        <w:rPr>
          <w:rFonts w:ascii="Arial" w:hAnsi="Arial"/>
        </w:rPr>
        <w:t xml:space="preserve"> </w:t>
      </w:r>
      <w:r w:rsidR="00151D16" w:rsidRPr="000D6AF7">
        <w:rPr>
          <w:rFonts w:ascii="Arial" w:hAnsi="Arial"/>
        </w:rPr>
        <w:t>En caso de ausencia definitiva de alguna persona integrante del</w:t>
      </w:r>
      <w:r w:rsidR="00151D16" w:rsidRPr="000D6AF7">
        <w:rPr>
          <w:rFonts w:ascii="Arial" w:hAnsi="Arial" w:cs="Arial"/>
          <w:spacing w:val="-15"/>
        </w:rPr>
        <w:t xml:space="preserve"> </w:t>
      </w:r>
      <w:r w:rsidR="00151D16" w:rsidRPr="000D6AF7">
        <w:rPr>
          <w:rFonts w:ascii="Arial" w:hAnsi="Arial" w:cs="Arial"/>
        </w:rPr>
        <w:t>Comité de Ética de</w:t>
      </w:r>
      <w:r w:rsidR="00151D16" w:rsidRPr="000D6AF7">
        <w:rPr>
          <w:rFonts w:ascii="Arial" w:hAnsi="Arial" w:cs="Arial"/>
          <w:spacing w:val="-15"/>
        </w:rPr>
        <w:t xml:space="preserve"> (</w:t>
      </w:r>
      <w:r w:rsidR="00151D16" w:rsidRPr="000D6AF7">
        <w:rPr>
          <w:rFonts w:ascii="Arial" w:hAnsi="Arial" w:cs="Arial"/>
        </w:rPr>
        <w:t>nombre de la entidad o dependencia universitaria),</w:t>
      </w:r>
      <w:r w:rsidR="00151D16" w:rsidRPr="000D6AF7">
        <w:rPr>
          <w:rFonts w:ascii="Arial" w:hAnsi="Arial"/>
        </w:rPr>
        <w:t xml:space="preserve"> se procederá a informar a </w:t>
      </w:r>
      <w:r w:rsidR="00B7420E" w:rsidRPr="000D6AF7">
        <w:rPr>
          <w:rFonts w:ascii="Arial" w:hAnsi="Arial"/>
        </w:rPr>
        <w:t xml:space="preserve">persona titular de la entidad académica o dependencia universitaria o </w:t>
      </w:r>
      <w:r w:rsidR="00951701" w:rsidRPr="000D6AF7">
        <w:rPr>
          <w:rFonts w:ascii="Arial" w:hAnsi="Arial"/>
        </w:rPr>
        <w:t xml:space="preserve">bien, </w:t>
      </w:r>
      <w:r w:rsidR="00B7420E" w:rsidRPr="000D6AF7">
        <w:rPr>
          <w:rFonts w:ascii="Arial" w:hAnsi="Arial"/>
        </w:rPr>
        <w:t>al Consejo Técnico o Consejo Interno de la entidad académica o el Consejo Asesor de la dependencia universitaria, según sea el caso</w:t>
      </w:r>
      <w:r w:rsidR="00CF7110">
        <w:rPr>
          <w:rFonts w:ascii="Arial" w:hAnsi="Arial"/>
        </w:rPr>
        <w:t>,</w:t>
      </w:r>
      <w:r w:rsidR="00B7420E" w:rsidRPr="000D6AF7">
        <w:rPr>
          <w:rFonts w:ascii="Arial" w:hAnsi="Arial"/>
        </w:rPr>
        <w:t xml:space="preserve"> para que se designe a quien deba sustituirla</w:t>
      </w:r>
      <w:r w:rsidR="00151D16" w:rsidRPr="000D6AF7">
        <w:rPr>
          <w:rFonts w:ascii="Arial" w:hAnsi="Arial"/>
        </w:rPr>
        <w:t>.</w:t>
      </w:r>
    </w:p>
    <w:bookmarkEnd w:id="7"/>
    <w:p w14:paraId="5E348AB6" w14:textId="77777777" w:rsidR="004D4606" w:rsidRPr="00230932" w:rsidRDefault="004D4606" w:rsidP="00230932">
      <w:pPr>
        <w:tabs>
          <w:tab w:val="left" w:pos="534"/>
        </w:tabs>
        <w:ind w:right="101"/>
        <w:jc w:val="both"/>
        <w:rPr>
          <w:rFonts w:ascii="Arial" w:hAnsi="Arial"/>
        </w:rPr>
      </w:pPr>
    </w:p>
    <w:p w14:paraId="20BA50DF" w14:textId="2141F9FA" w:rsidR="00151D16" w:rsidRPr="00230932" w:rsidRDefault="00C06253" w:rsidP="00230932">
      <w:pPr>
        <w:pStyle w:val="Prrafodelista"/>
        <w:tabs>
          <w:tab w:val="left" w:pos="599"/>
        </w:tabs>
        <w:ind w:left="0" w:right="101"/>
        <w:rPr>
          <w:rFonts w:ascii="Arial" w:hAnsi="Arial"/>
        </w:rPr>
      </w:pPr>
      <w:r w:rsidRPr="00230932">
        <w:rPr>
          <w:rFonts w:ascii="Arial" w:hAnsi="Arial"/>
          <w:b/>
        </w:rPr>
        <w:t xml:space="preserve">Artículo </w:t>
      </w:r>
      <w:r w:rsidRPr="00EE4A69">
        <w:rPr>
          <w:rFonts w:ascii="Arial" w:hAnsi="Arial" w:cs="Arial"/>
          <w:b/>
          <w:bCs/>
        </w:rPr>
        <w:t>1</w:t>
      </w:r>
      <w:r w:rsidR="001532CF">
        <w:rPr>
          <w:rFonts w:ascii="Arial" w:hAnsi="Arial" w:cs="Arial"/>
          <w:b/>
          <w:bCs/>
        </w:rPr>
        <w:t>6</w:t>
      </w:r>
      <w:r w:rsidRPr="00230932">
        <w:rPr>
          <w:rFonts w:ascii="Arial" w:hAnsi="Arial"/>
          <w:b/>
        </w:rPr>
        <w:t>.</w:t>
      </w:r>
      <w:r w:rsidR="007E57A5" w:rsidRPr="00230932">
        <w:rPr>
          <w:rFonts w:ascii="Arial" w:hAnsi="Arial"/>
        </w:rPr>
        <w:t xml:space="preserve"> </w:t>
      </w:r>
      <w:r w:rsidR="00151D16" w:rsidRPr="00230932">
        <w:rPr>
          <w:rFonts w:ascii="Arial" w:hAnsi="Arial"/>
        </w:rPr>
        <w:t>Para cada sesión, tanto ordinaria como extraordinaria, se elaborará una minuta que contendrá, al menos, los</w:t>
      </w:r>
      <w:r w:rsidR="00151D16" w:rsidRPr="00230932">
        <w:rPr>
          <w:rFonts w:ascii="Arial" w:hAnsi="Arial"/>
          <w:spacing w:val="-5"/>
        </w:rPr>
        <w:t xml:space="preserve"> </w:t>
      </w:r>
      <w:r w:rsidR="00151D16" w:rsidRPr="00230932">
        <w:rPr>
          <w:rFonts w:ascii="Arial" w:hAnsi="Arial"/>
        </w:rPr>
        <w:t>siguientes puntos:</w:t>
      </w:r>
    </w:p>
    <w:p w14:paraId="26BD2BF1" w14:textId="77777777" w:rsidR="00151D16" w:rsidRPr="00EE4A69" w:rsidRDefault="00151D16" w:rsidP="00151D16">
      <w:pPr>
        <w:pStyle w:val="Prrafodelista"/>
        <w:tabs>
          <w:tab w:val="left" w:pos="599"/>
        </w:tabs>
        <w:ind w:left="0" w:right="101"/>
        <w:rPr>
          <w:rFonts w:ascii="Arial" w:hAnsi="Arial" w:cs="Arial"/>
        </w:rPr>
      </w:pPr>
    </w:p>
    <w:p w14:paraId="424B877B" w14:textId="7777777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Lugar, fecha y hora de inicio y</w:t>
      </w:r>
      <w:r w:rsidRPr="00230932">
        <w:rPr>
          <w:rFonts w:ascii="Arial" w:hAnsi="Arial"/>
          <w:spacing w:val="-9"/>
        </w:rPr>
        <w:t xml:space="preserve"> </w:t>
      </w:r>
      <w:r w:rsidRPr="00230932">
        <w:rPr>
          <w:rFonts w:ascii="Arial" w:hAnsi="Arial"/>
        </w:rPr>
        <w:t>término;</w:t>
      </w:r>
    </w:p>
    <w:p w14:paraId="669945BC" w14:textId="77777777" w:rsidR="00E763D0" w:rsidRPr="00EE4A69" w:rsidRDefault="00E763D0" w:rsidP="00077F90">
      <w:pPr>
        <w:pStyle w:val="Prrafodelista"/>
        <w:tabs>
          <w:tab w:val="left" w:pos="1134"/>
        </w:tabs>
        <w:ind w:left="1134" w:right="49" w:hanging="567"/>
        <w:rPr>
          <w:rFonts w:ascii="Arial" w:hAnsi="Arial" w:cs="Arial"/>
        </w:rPr>
      </w:pPr>
    </w:p>
    <w:p w14:paraId="21152526" w14:textId="7777777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Tipo de</w:t>
      </w:r>
      <w:r w:rsidRPr="00230932">
        <w:rPr>
          <w:rFonts w:ascii="Arial" w:hAnsi="Arial"/>
          <w:spacing w:val="-4"/>
        </w:rPr>
        <w:t xml:space="preserve"> </w:t>
      </w:r>
      <w:r w:rsidRPr="00230932">
        <w:rPr>
          <w:rFonts w:ascii="Arial" w:hAnsi="Arial"/>
        </w:rPr>
        <w:t>sesión;</w:t>
      </w:r>
    </w:p>
    <w:p w14:paraId="433EF334" w14:textId="77777777" w:rsidR="00E763D0" w:rsidRPr="00EE4A69" w:rsidRDefault="00E763D0" w:rsidP="00077F90">
      <w:pPr>
        <w:tabs>
          <w:tab w:val="left" w:pos="1134"/>
        </w:tabs>
        <w:ind w:left="1134" w:right="49" w:hanging="567"/>
        <w:rPr>
          <w:rFonts w:ascii="Arial" w:hAnsi="Arial" w:cs="Arial"/>
        </w:rPr>
      </w:pPr>
    </w:p>
    <w:p w14:paraId="6104E7E8" w14:textId="7777777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 xml:space="preserve">Nombre y cargo de </w:t>
      </w:r>
      <w:r w:rsidRPr="00EE4A69">
        <w:rPr>
          <w:rFonts w:ascii="Arial" w:hAnsi="Arial" w:cs="Arial"/>
        </w:rPr>
        <w:t>las personas</w:t>
      </w:r>
      <w:r w:rsidRPr="00230932">
        <w:rPr>
          <w:rFonts w:ascii="Arial" w:hAnsi="Arial"/>
        </w:rPr>
        <w:t xml:space="preserve"> asistentes a la</w:t>
      </w:r>
      <w:r w:rsidRPr="00230932">
        <w:rPr>
          <w:rFonts w:ascii="Arial" w:hAnsi="Arial"/>
          <w:spacing w:val="-8"/>
        </w:rPr>
        <w:t xml:space="preserve"> </w:t>
      </w:r>
      <w:r w:rsidRPr="00230932">
        <w:rPr>
          <w:rFonts w:ascii="Arial" w:hAnsi="Arial"/>
        </w:rPr>
        <w:t>sesión;</w:t>
      </w:r>
    </w:p>
    <w:p w14:paraId="14419D34" w14:textId="77777777" w:rsidR="00E763D0" w:rsidRPr="00EE4A69" w:rsidRDefault="00E763D0" w:rsidP="00077F90">
      <w:pPr>
        <w:tabs>
          <w:tab w:val="left" w:pos="1134"/>
        </w:tabs>
        <w:ind w:left="1134" w:right="49" w:hanging="567"/>
        <w:rPr>
          <w:rFonts w:ascii="Arial" w:hAnsi="Arial" w:cs="Arial"/>
        </w:rPr>
      </w:pPr>
    </w:p>
    <w:p w14:paraId="34389946" w14:textId="7777777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Declaración de</w:t>
      </w:r>
      <w:r w:rsidRPr="00230932">
        <w:rPr>
          <w:rFonts w:ascii="Arial" w:hAnsi="Arial"/>
          <w:spacing w:val="-5"/>
        </w:rPr>
        <w:t xml:space="preserve"> </w:t>
      </w:r>
      <w:r w:rsidRPr="00230932">
        <w:rPr>
          <w:rFonts w:ascii="Arial" w:hAnsi="Arial"/>
        </w:rPr>
        <w:t>quórum;</w:t>
      </w:r>
    </w:p>
    <w:p w14:paraId="7A5CF3E8" w14:textId="77777777" w:rsidR="00E763D0" w:rsidRPr="00EE4A69" w:rsidRDefault="00E763D0" w:rsidP="00077F90">
      <w:pPr>
        <w:tabs>
          <w:tab w:val="left" w:pos="1134"/>
        </w:tabs>
        <w:ind w:left="1134" w:right="49" w:hanging="567"/>
        <w:rPr>
          <w:rFonts w:ascii="Arial" w:hAnsi="Arial" w:cs="Arial"/>
        </w:rPr>
      </w:pPr>
    </w:p>
    <w:p w14:paraId="5B06178C" w14:textId="7777777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Orden del</w:t>
      </w:r>
      <w:r w:rsidRPr="00230932">
        <w:rPr>
          <w:rFonts w:ascii="Arial" w:hAnsi="Arial"/>
          <w:spacing w:val="-5"/>
        </w:rPr>
        <w:t xml:space="preserve"> </w:t>
      </w:r>
      <w:r w:rsidRPr="00230932">
        <w:rPr>
          <w:rFonts w:ascii="Arial" w:hAnsi="Arial"/>
        </w:rPr>
        <w:t>Día;</w:t>
      </w:r>
    </w:p>
    <w:p w14:paraId="13C230E6" w14:textId="77777777" w:rsidR="00E763D0" w:rsidRPr="00EE4A69" w:rsidRDefault="00E763D0" w:rsidP="00077F90">
      <w:pPr>
        <w:tabs>
          <w:tab w:val="left" w:pos="1134"/>
        </w:tabs>
        <w:ind w:left="1134" w:right="49" w:hanging="567"/>
        <w:rPr>
          <w:rFonts w:ascii="Arial" w:hAnsi="Arial" w:cs="Arial"/>
        </w:rPr>
      </w:pPr>
    </w:p>
    <w:p w14:paraId="1BDAB5A2" w14:textId="7777777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 xml:space="preserve">Aprobación del </w:t>
      </w:r>
      <w:r w:rsidRPr="00EE4A69">
        <w:rPr>
          <w:rFonts w:ascii="Arial" w:hAnsi="Arial" w:cs="Arial"/>
        </w:rPr>
        <w:t>acta</w:t>
      </w:r>
      <w:r w:rsidRPr="00230932">
        <w:rPr>
          <w:rFonts w:ascii="Arial" w:hAnsi="Arial"/>
        </w:rPr>
        <w:t xml:space="preserve"> de la sesión</w:t>
      </w:r>
      <w:r w:rsidRPr="00230932">
        <w:rPr>
          <w:rFonts w:ascii="Arial" w:hAnsi="Arial"/>
          <w:spacing w:val="-10"/>
        </w:rPr>
        <w:t xml:space="preserve"> </w:t>
      </w:r>
      <w:r w:rsidRPr="00230932">
        <w:rPr>
          <w:rFonts w:ascii="Arial" w:hAnsi="Arial"/>
        </w:rPr>
        <w:t>anterior;</w:t>
      </w:r>
    </w:p>
    <w:p w14:paraId="3076C5AB" w14:textId="77777777" w:rsidR="00E763D0" w:rsidRPr="00EE4A69" w:rsidRDefault="00E763D0" w:rsidP="00077F90">
      <w:pPr>
        <w:tabs>
          <w:tab w:val="left" w:pos="1134"/>
        </w:tabs>
        <w:ind w:left="1134" w:right="49" w:hanging="567"/>
        <w:rPr>
          <w:rFonts w:ascii="Arial" w:hAnsi="Arial" w:cs="Arial"/>
        </w:rPr>
      </w:pPr>
    </w:p>
    <w:p w14:paraId="578A0557" w14:textId="7777777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Seguimiento de los acuerdos</w:t>
      </w:r>
      <w:r w:rsidRPr="00230932">
        <w:rPr>
          <w:rFonts w:ascii="Arial" w:hAnsi="Arial"/>
          <w:spacing w:val="-9"/>
        </w:rPr>
        <w:t xml:space="preserve"> </w:t>
      </w:r>
      <w:r w:rsidRPr="00230932">
        <w:rPr>
          <w:rFonts w:ascii="Arial" w:hAnsi="Arial"/>
        </w:rPr>
        <w:t>aprobados;</w:t>
      </w:r>
    </w:p>
    <w:p w14:paraId="64FBBABD" w14:textId="77777777" w:rsidR="00E763D0" w:rsidRPr="00EE4A69" w:rsidRDefault="00E763D0" w:rsidP="00077F90">
      <w:pPr>
        <w:tabs>
          <w:tab w:val="left" w:pos="1134"/>
        </w:tabs>
        <w:ind w:left="1134" w:right="49" w:hanging="567"/>
        <w:rPr>
          <w:rFonts w:ascii="Arial" w:hAnsi="Arial" w:cs="Arial"/>
        </w:rPr>
      </w:pPr>
    </w:p>
    <w:p w14:paraId="2837C039" w14:textId="7777777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 xml:space="preserve">Opinión de las personas invitadas, especialistas y </w:t>
      </w:r>
      <w:r w:rsidRPr="00EE4A69">
        <w:rPr>
          <w:rFonts w:ascii="Arial" w:hAnsi="Arial" w:cs="Arial"/>
        </w:rPr>
        <w:t>consultoras externas</w:t>
      </w:r>
      <w:r w:rsidRPr="00230932">
        <w:rPr>
          <w:rFonts w:ascii="Arial" w:hAnsi="Arial"/>
        </w:rPr>
        <w:t>, en su caso;</w:t>
      </w:r>
    </w:p>
    <w:p w14:paraId="7DD62332" w14:textId="77777777" w:rsidR="00E763D0" w:rsidRPr="00EE4A69" w:rsidRDefault="00E763D0" w:rsidP="00077F90">
      <w:pPr>
        <w:tabs>
          <w:tab w:val="left" w:pos="1134"/>
        </w:tabs>
        <w:ind w:left="1134" w:right="49" w:hanging="567"/>
        <w:rPr>
          <w:rFonts w:ascii="Arial" w:hAnsi="Arial" w:cs="Arial"/>
        </w:rPr>
      </w:pPr>
    </w:p>
    <w:p w14:paraId="1B1122DD" w14:textId="7777777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Acuerdos tomados, responsables de su ejecución y votos</w:t>
      </w:r>
      <w:r w:rsidRPr="00230932">
        <w:rPr>
          <w:rFonts w:ascii="Arial" w:hAnsi="Arial"/>
          <w:spacing w:val="-8"/>
        </w:rPr>
        <w:t xml:space="preserve"> </w:t>
      </w:r>
      <w:r w:rsidRPr="00230932">
        <w:rPr>
          <w:rFonts w:ascii="Arial" w:hAnsi="Arial"/>
        </w:rPr>
        <w:t>particulares;</w:t>
      </w:r>
    </w:p>
    <w:p w14:paraId="7B7328C3" w14:textId="77777777" w:rsidR="00E763D0" w:rsidRPr="00EE4A69" w:rsidRDefault="00E763D0" w:rsidP="00077F90">
      <w:pPr>
        <w:tabs>
          <w:tab w:val="left" w:pos="1134"/>
        </w:tabs>
        <w:ind w:left="1134" w:right="49" w:hanging="567"/>
        <w:rPr>
          <w:rFonts w:ascii="Arial" w:hAnsi="Arial" w:cs="Arial"/>
        </w:rPr>
      </w:pPr>
    </w:p>
    <w:p w14:paraId="0BEFAEB0" w14:textId="7777777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Cierre de la sesión,</w:t>
      </w:r>
      <w:r w:rsidRPr="00230932">
        <w:rPr>
          <w:rFonts w:ascii="Arial" w:hAnsi="Arial"/>
          <w:spacing w:val="-3"/>
        </w:rPr>
        <w:t xml:space="preserve"> </w:t>
      </w:r>
      <w:r w:rsidRPr="00230932">
        <w:rPr>
          <w:rFonts w:ascii="Arial" w:hAnsi="Arial"/>
        </w:rPr>
        <w:t>y</w:t>
      </w:r>
    </w:p>
    <w:p w14:paraId="050D5482" w14:textId="77777777" w:rsidR="00E763D0" w:rsidRPr="00EE4A69" w:rsidRDefault="00E763D0" w:rsidP="00077F90">
      <w:pPr>
        <w:tabs>
          <w:tab w:val="left" w:pos="1134"/>
        </w:tabs>
        <w:ind w:left="1134" w:right="49" w:hanging="567"/>
        <w:rPr>
          <w:rFonts w:ascii="Arial" w:hAnsi="Arial" w:cs="Arial"/>
        </w:rPr>
      </w:pPr>
    </w:p>
    <w:p w14:paraId="6B6FA609" w14:textId="7777777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Firma autógrafa de las personas</w:t>
      </w:r>
      <w:r w:rsidRPr="00230932">
        <w:rPr>
          <w:rFonts w:ascii="Arial" w:hAnsi="Arial"/>
          <w:spacing w:val="-9"/>
        </w:rPr>
        <w:t xml:space="preserve"> </w:t>
      </w:r>
      <w:r w:rsidRPr="00230932">
        <w:rPr>
          <w:rFonts w:ascii="Arial" w:hAnsi="Arial"/>
        </w:rPr>
        <w:t>asistentes.</w:t>
      </w:r>
    </w:p>
    <w:p w14:paraId="3541AAEB" w14:textId="77777777" w:rsidR="003D1F17" w:rsidRPr="00EE4A69" w:rsidRDefault="003D1F17" w:rsidP="00230932">
      <w:pPr>
        <w:pStyle w:val="Prrafodelista"/>
        <w:tabs>
          <w:tab w:val="left" w:pos="1134"/>
        </w:tabs>
        <w:ind w:left="1134" w:right="101" w:hanging="567"/>
        <w:rPr>
          <w:rFonts w:ascii="Arial" w:hAnsi="Arial" w:cs="Arial"/>
        </w:rPr>
      </w:pPr>
    </w:p>
    <w:p w14:paraId="3346D8C2" w14:textId="7B1FC07C" w:rsidR="00BB258F" w:rsidRPr="00230932" w:rsidRDefault="00C06253" w:rsidP="00230932">
      <w:pPr>
        <w:pStyle w:val="Prrafodelista"/>
        <w:tabs>
          <w:tab w:val="left" w:pos="599"/>
        </w:tabs>
        <w:ind w:left="0" w:right="101"/>
        <w:rPr>
          <w:rFonts w:ascii="Arial" w:hAnsi="Arial"/>
        </w:rPr>
      </w:pPr>
      <w:r w:rsidRPr="00230932">
        <w:rPr>
          <w:rFonts w:ascii="Arial" w:hAnsi="Arial"/>
          <w:b/>
        </w:rPr>
        <w:t xml:space="preserve">Artículo </w:t>
      </w:r>
      <w:r w:rsidR="00F54195" w:rsidRPr="00EE4A69">
        <w:rPr>
          <w:rFonts w:ascii="Arial" w:hAnsi="Arial" w:cs="Arial"/>
          <w:b/>
          <w:bCs/>
        </w:rPr>
        <w:t>1</w:t>
      </w:r>
      <w:r w:rsidR="001532CF">
        <w:rPr>
          <w:rFonts w:ascii="Arial" w:hAnsi="Arial" w:cs="Arial"/>
          <w:b/>
          <w:bCs/>
        </w:rPr>
        <w:t>7</w:t>
      </w:r>
      <w:r w:rsidRPr="00230932">
        <w:rPr>
          <w:rFonts w:ascii="Arial" w:hAnsi="Arial"/>
          <w:b/>
        </w:rPr>
        <w:t>.</w:t>
      </w:r>
      <w:r w:rsidR="007E57A5" w:rsidRPr="00230932">
        <w:rPr>
          <w:rFonts w:ascii="Arial" w:hAnsi="Arial"/>
        </w:rPr>
        <w:t xml:space="preserve"> </w:t>
      </w:r>
      <w:r w:rsidR="00151D16" w:rsidRPr="00230932">
        <w:rPr>
          <w:rFonts w:ascii="Arial" w:hAnsi="Arial"/>
          <w:spacing w:val="-3"/>
        </w:rPr>
        <w:t xml:space="preserve">Las </w:t>
      </w:r>
      <w:r w:rsidR="00151D16" w:rsidRPr="00230932">
        <w:rPr>
          <w:rFonts w:ascii="Arial" w:hAnsi="Arial"/>
        </w:rPr>
        <w:t>actas deberán firmarse al calce y rubricarse al margen de cada una de las fojas por quienes intervinieron en la sesión. La omisión de firma no invalida los acuerdos</w:t>
      </w:r>
      <w:r w:rsidR="00151D16" w:rsidRPr="00230932">
        <w:rPr>
          <w:rFonts w:ascii="Arial" w:hAnsi="Arial"/>
          <w:spacing w:val="-10"/>
        </w:rPr>
        <w:t xml:space="preserve"> </w:t>
      </w:r>
      <w:r w:rsidR="00151D16" w:rsidRPr="00230932">
        <w:rPr>
          <w:rFonts w:ascii="Arial" w:hAnsi="Arial"/>
        </w:rPr>
        <w:t>tomados.</w:t>
      </w:r>
    </w:p>
    <w:p w14:paraId="3FF646B8" w14:textId="77777777" w:rsidR="00DB59F6" w:rsidRPr="00230932" w:rsidRDefault="00DB59F6" w:rsidP="00230932">
      <w:pPr>
        <w:pStyle w:val="Textoindependiente"/>
        <w:ind w:right="101"/>
        <w:jc w:val="both"/>
        <w:rPr>
          <w:rFonts w:ascii="Arial" w:hAnsi="Arial"/>
          <w:sz w:val="22"/>
        </w:rPr>
      </w:pPr>
    </w:p>
    <w:p w14:paraId="6603DC2E" w14:textId="0C285EFE" w:rsidR="00DB59F6" w:rsidRPr="00230932" w:rsidRDefault="00C06253" w:rsidP="00230932">
      <w:pPr>
        <w:pStyle w:val="Prrafodelista"/>
        <w:tabs>
          <w:tab w:val="left" w:pos="467"/>
        </w:tabs>
        <w:ind w:left="0" w:right="101"/>
        <w:rPr>
          <w:rFonts w:ascii="Arial" w:hAnsi="Arial"/>
        </w:rPr>
      </w:pPr>
      <w:r w:rsidRPr="00230932">
        <w:rPr>
          <w:rFonts w:ascii="Arial" w:hAnsi="Arial"/>
          <w:b/>
        </w:rPr>
        <w:t xml:space="preserve">Artículo </w:t>
      </w:r>
      <w:r w:rsidR="00A22676" w:rsidRPr="00EE4A69">
        <w:rPr>
          <w:rFonts w:ascii="Arial" w:hAnsi="Arial" w:cs="Arial"/>
          <w:b/>
          <w:bCs/>
        </w:rPr>
        <w:t>1</w:t>
      </w:r>
      <w:r w:rsidR="001532CF">
        <w:rPr>
          <w:rFonts w:ascii="Arial" w:hAnsi="Arial" w:cs="Arial"/>
          <w:b/>
          <w:bCs/>
        </w:rPr>
        <w:t>8</w:t>
      </w:r>
      <w:r w:rsidRPr="00230932">
        <w:rPr>
          <w:rFonts w:ascii="Arial" w:hAnsi="Arial"/>
          <w:b/>
        </w:rPr>
        <w:t>.</w:t>
      </w:r>
      <w:r w:rsidR="007E57A5" w:rsidRPr="00230932">
        <w:rPr>
          <w:rFonts w:ascii="Arial" w:hAnsi="Arial"/>
          <w:spacing w:val="-3"/>
        </w:rPr>
        <w:t xml:space="preserve"> </w:t>
      </w:r>
      <w:r w:rsidR="00151D16" w:rsidRPr="00230932">
        <w:rPr>
          <w:rFonts w:ascii="Arial" w:hAnsi="Arial"/>
        </w:rPr>
        <w:t xml:space="preserve">Las personas integrantes del </w:t>
      </w:r>
      <w:r w:rsidR="00151D16" w:rsidRPr="00EE4A69">
        <w:rPr>
          <w:rFonts w:ascii="Arial" w:hAnsi="Arial" w:cs="Arial"/>
        </w:rPr>
        <w:t>Comité de Ética de</w:t>
      </w:r>
      <w:r w:rsidR="00151D16" w:rsidRPr="00EE4A69">
        <w:rPr>
          <w:rFonts w:ascii="Arial" w:hAnsi="Arial" w:cs="Arial"/>
          <w:spacing w:val="-15"/>
        </w:rPr>
        <w:t xml:space="preserve"> (</w:t>
      </w:r>
      <w:r w:rsidR="00151D16" w:rsidRPr="00EE4A69">
        <w:rPr>
          <w:rFonts w:ascii="Arial" w:hAnsi="Arial" w:cs="Arial"/>
        </w:rPr>
        <w:t>nombre de la entidad o dependencia universitaria)</w:t>
      </w:r>
      <w:r w:rsidR="00151D16" w:rsidRPr="00230932">
        <w:rPr>
          <w:rFonts w:ascii="Arial" w:hAnsi="Arial"/>
        </w:rPr>
        <w:t xml:space="preserve"> firmarán las actas de las sesiones a las que asistan, así como las resoluciones que en ellas se</w:t>
      </w:r>
      <w:r w:rsidR="00151D16" w:rsidRPr="00230932">
        <w:rPr>
          <w:rFonts w:ascii="Arial" w:hAnsi="Arial"/>
          <w:spacing w:val="-9"/>
        </w:rPr>
        <w:t xml:space="preserve"> </w:t>
      </w:r>
      <w:r w:rsidR="00151D16" w:rsidRPr="00230932">
        <w:rPr>
          <w:rFonts w:ascii="Arial" w:hAnsi="Arial"/>
        </w:rPr>
        <w:t>aprueben.</w:t>
      </w:r>
    </w:p>
    <w:p w14:paraId="3D22BAA9" w14:textId="77777777" w:rsidR="00233C98" w:rsidRPr="00230932" w:rsidRDefault="00233C98" w:rsidP="00230932">
      <w:pPr>
        <w:pStyle w:val="Prrafodelista"/>
        <w:tabs>
          <w:tab w:val="left" w:pos="467"/>
        </w:tabs>
        <w:ind w:left="0" w:right="101"/>
        <w:rPr>
          <w:rFonts w:ascii="Arial" w:hAnsi="Arial"/>
        </w:rPr>
      </w:pPr>
    </w:p>
    <w:p w14:paraId="785FB916" w14:textId="02F461C9" w:rsidR="00151D16" w:rsidRPr="00230932" w:rsidRDefault="00C06253" w:rsidP="00230932">
      <w:pPr>
        <w:pStyle w:val="Prrafodelista"/>
        <w:tabs>
          <w:tab w:val="left" w:pos="467"/>
        </w:tabs>
        <w:ind w:left="0" w:right="101"/>
        <w:rPr>
          <w:rFonts w:ascii="Arial" w:hAnsi="Arial"/>
        </w:rPr>
      </w:pPr>
      <w:r w:rsidRPr="00230932">
        <w:rPr>
          <w:rFonts w:ascii="Arial" w:hAnsi="Arial"/>
          <w:b/>
        </w:rPr>
        <w:t xml:space="preserve">Artículo </w:t>
      </w:r>
      <w:r w:rsidR="001532CF">
        <w:rPr>
          <w:rFonts w:ascii="Arial" w:hAnsi="Arial" w:cs="Arial"/>
          <w:b/>
          <w:bCs/>
        </w:rPr>
        <w:t>19</w:t>
      </w:r>
      <w:r w:rsidRPr="00230932">
        <w:rPr>
          <w:rFonts w:ascii="Arial" w:hAnsi="Arial"/>
          <w:b/>
        </w:rPr>
        <w:t>.</w:t>
      </w:r>
      <w:r w:rsidR="007E57A5" w:rsidRPr="00230932">
        <w:rPr>
          <w:rFonts w:ascii="Arial" w:hAnsi="Arial"/>
        </w:rPr>
        <w:t xml:space="preserve"> </w:t>
      </w:r>
      <w:r w:rsidR="00151D16" w:rsidRPr="00230932">
        <w:rPr>
          <w:rFonts w:ascii="Arial" w:hAnsi="Arial"/>
        </w:rPr>
        <w:t xml:space="preserve">Las sesiones del </w:t>
      </w:r>
      <w:r w:rsidR="00151D16" w:rsidRPr="00EE4A69">
        <w:rPr>
          <w:rFonts w:ascii="Arial" w:hAnsi="Arial" w:cs="Arial"/>
        </w:rPr>
        <w:t>Comité de Ética de</w:t>
      </w:r>
      <w:r w:rsidR="00151D16" w:rsidRPr="00EE4A69">
        <w:rPr>
          <w:rFonts w:ascii="Arial" w:hAnsi="Arial" w:cs="Arial"/>
          <w:spacing w:val="-15"/>
        </w:rPr>
        <w:t xml:space="preserve"> (</w:t>
      </w:r>
      <w:r w:rsidR="00151D16" w:rsidRPr="00EE4A69">
        <w:rPr>
          <w:rFonts w:ascii="Arial" w:hAnsi="Arial" w:cs="Arial"/>
        </w:rPr>
        <w:t>nombre de la entidad o dependencia universitaria)</w:t>
      </w:r>
      <w:r w:rsidR="00151D16" w:rsidRPr="00230932">
        <w:rPr>
          <w:rFonts w:ascii="Arial" w:hAnsi="Arial"/>
        </w:rPr>
        <w:t xml:space="preserve"> podrán celebrarse de forma presencial o virtual.</w:t>
      </w:r>
    </w:p>
    <w:p w14:paraId="0B4C7D14" w14:textId="77777777" w:rsidR="00151D16" w:rsidRPr="00EE4A69" w:rsidRDefault="00151D16" w:rsidP="00230932">
      <w:pPr>
        <w:pStyle w:val="Prrafodelista"/>
        <w:tabs>
          <w:tab w:val="left" w:pos="467"/>
        </w:tabs>
        <w:ind w:left="0" w:right="101"/>
        <w:rPr>
          <w:rFonts w:ascii="Arial" w:hAnsi="Arial" w:cs="Arial"/>
        </w:rPr>
      </w:pPr>
    </w:p>
    <w:p w14:paraId="106713F4" w14:textId="74580A19" w:rsidR="00151D16" w:rsidRPr="00EE4A69" w:rsidRDefault="00C06253" w:rsidP="00151D16">
      <w:pPr>
        <w:pStyle w:val="Prrafodelista"/>
        <w:tabs>
          <w:tab w:val="left" w:pos="467"/>
        </w:tabs>
        <w:ind w:left="0" w:right="101"/>
        <w:rPr>
          <w:rFonts w:ascii="Arial" w:hAnsi="Arial" w:cs="Arial"/>
        </w:rPr>
      </w:pPr>
      <w:r w:rsidRPr="00EE4A69">
        <w:rPr>
          <w:rFonts w:ascii="Arial" w:hAnsi="Arial" w:cs="Arial"/>
          <w:b/>
          <w:bCs/>
        </w:rPr>
        <w:t>Artículo 2</w:t>
      </w:r>
      <w:r w:rsidR="001532CF">
        <w:rPr>
          <w:rFonts w:ascii="Arial" w:hAnsi="Arial" w:cs="Arial"/>
          <w:b/>
          <w:bCs/>
        </w:rPr>
        <w:t>0</w:t>
      </w:r>
      <w:r w:rsidRPr="00EE4A69">
        <w:rPr>
          <w:rFonts w:ascii="Arial" w:hAnsi="Arial" w:cs="Arial"/>
          <w:b/>
          <w:bCs/>
        </w:rPr>
        <w:t>.</w:t>
      </w:r>
      <w:r w:rsidR="00754270" w:rsidRPr="00EE4A69">
        <w:rPr>
          <w:rFonts w:ascii="Arial" w:hAnsi="Arial" w:cs="Arial"/>
        </w:rPr>
        <w:t xml:space="preserve"> </w:t>
      </w:r>
      <w:r w:rsidR="00151D16" w:rsidRPr="00EE4A69">
        <w:rPr>
          <w:rFonts w:ascii="Arial" w:hAnsi="Arial" w:cs="Arial"/>
        </w:rPr>
        <w:t>El Comité de Ética de</w:t>
      </w:r>
      <w:r w:rsidR="00151D16" w:rsidRPr="00EE4A69">
        <w:rPr>
          <w:rFonts w:ascii="Arial" w:hAnsi="Arial" w:cs="Arial"/>
          <w:spacing w:val="-15"/>
        </w:rPr>
        <w:t xml:space="preserve"> (</w:t>
      </w:r>
      <w:r w:rsidR="00151D16" w:rsidRPr="00EE4A69">
        <w:rPr>
          <w:rFonts w:ascii="Arial" w:hAnsi="Arial" w:cs="Arial"/>
        </w:rPr>
        <w:t>nombre de la entidad o dependencia universitaria) acordará en la última sesión ordinaria del año, el lugar, fecha y hora en que se celebrarán las sesiones ordinarias del año</w:t>
      </w:r>
      <w:r w:rsidR="00151D16" w:rsidRPr="00EE4A69">
        <w:rPr>
          <w:rFonts w:ascii="Arial" w:hAnsi="Arial" w:cs="Arial"/>
          <w:spacing w:val="-11"/>
        </w:rPr>
        <w:t xml:space="preserve"> </w:t>
      </w:r>
      <w:r w:rsidR="00151D16" w:rsidRPr="00EE4A69">
        <w:rPr>
          <w:rFonts w:ascii="Arial" w:hAnsi="Arial" w:cs="Arial"/>
        </w:rPr>
        <w:t>siguiente.</w:t>
      </w:r>
    </w:p>
    <w:p w14:paraId="5D752725" w14:textId="1562CA2D" w:rsidR="00151D16" w:rsidRDefault="00151D16" w:rsidP="00151D16">
      <w:pPr>
        <w:pStyle w:val="Textoindependiente"/>
        <w:ind w:right="101"/>
        <w:jc w:val="both"/>
        <w:rPr>
          <w:rFonts w:ascii="Arial" w:hAnsi="Arial" w:cs="Arial"/>
          <w:sz w:val="22"/>
          <w:szCs w:val="22"/>
        </w:rPr>
      </w:pPr>
    </w:p>
    <w:p w14:paraId="09F2DF11" w14:textId="456443ED" w:rsidR="001021DB" w:rsidRDefault="001021DB" w:rsidP="00151D16">
      <w:pPr>
        <w:pStyle w:val="Textoindependiente"/>
        <w:ind w:right="101"/>
        <w:jc w:val="both"/>
        <w:rPr>
          <w:rFonts w:ascii="Arial" w:hAnsi="Arial" w:cs="Arial"/>
          <w:sz w:val="22"/>
          <w:szCs w:val="22"/>
        </w:rPr>
      </w:pPr>
    </w:p>
    <w:p w14:paraId="328EB024" w14:textId="77777777" w:rsidR="001021DB" w:rsidRPr="00EE4A69" w:rsidRDefault="001021DB" w:rsidP="00151D16">
      <w:pPr>
        <w:pStyle w:val="Textoindependiente"/>
        <w:ind w:right="101"/>
        <w:jc w:val="both"/>
        <w:rPr>
          <w:rFonts w:ascii="Arial" w:hAnsi="Arial" w:cs="Arial"/>
          <w:sz w:val="22"/>
          <w:szCs w:val="22"/>
        </w:rPr>
      </w:pPr>
    </w:p>
    <w:p w14:paraId="726B966C" w14:textId="77777777" w:rsidR="00BB258F" w:rsidRPr="00EE4A69" w:rsidRDefault="00BB258F" w:rsidP="00AF7CE2">
      <w:pPr>
        <w:ind w:right="101"/>
        <w:jc w:val="center"/>
        <w:rPr>
          <w:rFonts w:ascii="Arial" w:hAnsi="Arial" w:cs="Arial"/>
          <w:b/>
          <w:smallCaps/>
        </w:rPr>
      </w:pPr>
      <w:r w:rsidRPr="00EE4A69">
        <w:rPr>
          <w:rFonts w:ascii="Arial" w:hAnsi="Arial" w:cs="Arial"/>
          <w:b/>
          <w:smallCaps/>
        </w:rPr>
        <w:lastRenderedPageBreak/>
        <w:t>Capítulo VI</w:t>
      </w:r>
    </w:p>
    <w:p w14:paraId="2476A13A" w14:textId="77777777" w:rsidR="00DB59F6" w:rsidRPr="00EE4A69" w:rsidRDefault="00BB258F" w:rsidP="00AF7CE2">
      <w:pPr>
        <w:ind w:right="101"/>
        <w:jc w:val="center"/>
        <w:rPr>
          <w:rFonts w:ascii="Arial" w:hAnsi="Arial" w:cs="Arial"/>
          <w:b/>
          <w:smallCaps/>
        </w:rPr>
      </w:pPr>
      <w:r w:rsidRPr="00EE4A69">
        <w:rPr>
          <w:rFonts w:ascii="Arial" w:hAnsi="Arial" w:cs="Arial"/>
          <w:b/>
          <w:smallCaps/>
        </w:rPr>
        <w:t>De las Comisiones Auxiliares del Comité de Ética</w:t>
      </w:r>
    </w:p>
    <w:p w14:paraId="7613E870" w14:textId="77777777" w:rsidR="00DB59F6" w:rsidRPr="00EE4A69" w:rsidRDefault="00DB59F6" w:rsidP="00AF7CE2">
      <w:pPr>
        <w:pStyle w:val="Textoindependiente"/>
        <w:ind w:right="101"/>
        <w:jc w:val="both"/>
        <w:rPr>
          <w:rFonts w:ascii="Arial" w:hAnsi="Arial" w:cs="Arial"/>
          <w:b/>
          <w:sz w:val="22"/>
          <w:szCs w:val="22"/>
        </w:rPr>
      </w:pPr>
    </w:p>
    <w:p w14:paraId="74C8FDA1" w14:textId="7088561F" w:rsidR="005853DC" w:rsidRPr="00230932" w:rsidRDefault="00C06253" w:rsidP="00230932">
      <w:pPr>
        <w:pStyle w:val="Prrafodelista"/>
        <w:tabs>
          <w:tab w:val="left" w:pos="489"/>
        </w:tabs>
        <w:ind w:left="0" w:right="101"/>
        <w:rPr>
          <w:rFonts w:ascii="Arial" w:hAnsi="Arial"/>
          <w:b/>
        </w:rPr>
      </w:pPr>
      <w:r w:rsidRPr="00EE4A69">
        <w:rPr>
          <w:rFonts w:ascii="Arial" w:hAnsi="Arial" w:cs="Arial"/>
          <w:b/>
          <w:bCs/>
        </w:rPr>
        <w:t>Artículo 2</w:t>
      </w:r>
      <w:r w:rsidR="001532CF">
        <w:rPr>
          <w:rFonts w:ascii="Arial" w:hAnsi="Arial" w:cs="Arial"/>
          <w:b/>
          <w:bCs/>
        </w:rPr>
        <w:t>1</w:t>
      </w:r>
      <w:r w:rsidRPr="00EE4A69">
        <w:rPr>
          <w:rFonts w:ascii="Arial" w:hAnsi="Arial" w:cs="Arial"/>
          <w:b/>
          <w:bCs/>
        </w:rPr>
        <w:t>.</w:t>
      </w:r>
      <w:r w:rsidR="00AC66DF" w:rsidRPr="00EE4A69">
        <w:rPr>
          <w:rFonts w:ascii="Arial" w:hAnsi="Arial" w:cs="Arial"/>
          <w:b/>
        </w:rPr>
        <w:t xml:space="preserve"> </w:t>
      </w:r>
      <w:r w:rsidR="00AC66DF" w:rsidRPr="00EE4A69">
        <w:rPr>
          <w:rFonts w:ascii="Arial" w:hAnsi="Arial" w:cs="Arial"/>
        </w:rPr>
        <w:t>E</w:t>
      </w:r>
      <w:r w:rsidR="005853DC" w:rsidRPr="00EE4A69">
        <w:rPr>
          <w:rFonts w:ascii="Arial" w:hAnsi="Arial" w:cs="Arial"/>
        </w:rPr>
        <w:t xml:space="preserve">l </w:t>
      </w:r>
      <w:r w:rsidR="00BB258F" w:rsidRPr="00EE4A69">
        <w:rPr>
          <w:rFonts w:ascii="Arial" w:hAnsi="Arial" w:cs="Arial"/>
        </w:rPr>
        <w:t>Comité de Ética de</w:t>
      </w:r>
      <w:r w:rsidR="00BB258F" w:rsidRPr="00EE4A69">
        <w:rPr>
          <w:rFonts w:ascii="Arial" w:hAnsi="Arial" w:cs="Arial"/>
          <w:spacing w:val="-15"/>
        </w:rPr>
        <w:t xml:space="preserve"> (</w:t>
      </w:r>
      <w:r w:rsidR="00BB258F" w:rsidRPr="00EE4A69">
        <w:rPr>
          <w:rFonts w:ascii="Arial" w:hAnsi="Arial" w:cs="Arial"/>
        </w:rPr>
        <w:t>nombre de la entidad o dependencia universitaria)</w:t>
      </w:r>
      <w:r w:rsidR="00E3327F" w:rsidRPr="00230932">
        <w:rPr>
          <w:rFonts w:ascii="Arial" w:hAnsi="Arial"/>
        </w:rPr>
        <w:t xml:space="preserve"> </w:t>
      </w:r>
      <w:r w:rsidR="005853DC" w:rsidRPr="00230932">
        <w:rPr>
          <w:rFonts w:ascii="Arial" w:hAnsi="Arial"/>
        </w:rPr>
        <w:t xml:space="preserve">podrá conformar </w:t>
      </w:r>
      <w:r w:rsidR="001127B6" w:rsidRPr="00230932">
        <w:rPr>
          <w:rFonts w:ascii="Arial" w:hAnsi="Arial"/>
        </w:rPr>
        <w:t xml:space="preserve">comisiones </w:t>
      </w:r>
      <w:r w:rsidR="00CB1564" w:rsidRPr="00230932">
        <w:rPr>
          <w:rFonts w:ascii="Arial" w:hAnsi="Arial"/>
        </w:rPr>
        <w:t xml:space="preserve">auxiliares </w:t>
      </w:r>
      <w:r w:rsidR="005853DC" w:rsidRPr="00230932">
        <w:rPr>
          <w:rFonts w:ascii="Arial" w:hAnsi="Arial"/>
        </w:rPr>
        <w:t xml:space="preserve">con el fin de atender tareas o asuntos específicos. En </w:t>
      </w:r>
      <w:r w:rsidR="00B22D29" w:rsidRPr="00230932">
        <w:rPr>
          <w:rFonts w:ascii="Arial" w:hAnsi="Arial"/>
        </w:rPr>
        <w:t>éstas</w:t>
      </w:r>
      <w:r w:rsidR="005853DC" w:rsidRPr="00230932">
        <w:rPr>
          <w:rFonts w:ascii="Arial" w:hAnsi="Arial"/>
        </w:rPr>
        <w:t xml:space="preserve"> deberán participar al menos dos personas integrantes del</w:t>
      </w:r>
      <w:r w:rsidR="00BB258F" w:rsidRPr="00230932">
        <w:rPr>
          <w:rFonts w:ascii="Arial" w:hAnsi="Arial"/>
        </w:rPr>
        <w:t xml:space="preserve"> </w:t>
      </w:r>
      <w:r w:rsidR="00BB258F" w:rsidRPr="00EE4A69">
        <w:rPr>
          <w:rFonts w:ascii="Arial" w:hAnsi="Arial" w:cs="Arial"/>
        </w:rPr>
        <w:t>mismo</w:t>
      </w:r>
      <w:r w:rsidR="00BB258F" w:rsidRPr="00230932">
        <w:rPr>
          <w:rFonts w:ascii="Arial" w:hAnsi="Arial"/>
        </w:rPr>
        <w:t xml:space="preserve"> </w:t>
      </w:r>
      <w:r w:rsidR="00AC66DF" w:rsidRPr="00230932">
        <w:rPr>
          <w:rFonts w:ascii="Arial" w:hAnsi="Arial"/>
        </w:rPr>
        <w:t xml:space="preserve">y una de ellas deberá estar presente para que las sesiones se lleven a cabo. Las comisiones </w:t>
      </w:r>
      <w:r w:rsidR="00B22D29" w:rsidRPr="00230932">
        <w:rPr>
          <w:rFonts w:ascii="Arial" w:hAnsi="Arial"/>
        </w:rPr>
        <w:t xml:space="preserve">auxiliares </w:t>
      </w:r>
      <w:r w:rsidR="00AC66DF" w:rsidRPr="00230932">
        <w:rPr>
          <w:rFonts w:ascii="Arial" w:hAnsi="Arial"/>
        </w:rPr>
        <w:t>establecerán sus mecanismos de trabajo.</w:t>
      </w:r>
    </w:p>
    <w:p w14:paraId="5DB70DE3" w14:textId="77777777" w:rsidR="005853DC" w:rsidRPr="00230932" w:rsidRDefault="005853DC" w:rsidP="00230932">
      <w:pPr>
        <w:pStyle w:val="Prrafodelista"/>
        <w:tabs>
          <w:tab w:val="left" w:pos="489"/>
        </w:tabs>
        <w:ind w:left="0" w:right="101"/>
        <w:rPr>
          <w:rFonts w:ascii="Arial" w:hAnsi="Arial"/>
          <w:b/>
        </w:rPr>
      </w:pPr>
    </w:p>
    <w:p w14:paraId="529C95CE" w14:textId="395CC98A" w:rsidR="004D4606" w:rsidRPr="00230932" w:rsidRDefault="00C06253" w:rsidP="00230932">
      <w:pPr>
        <w:pStyle w:val="Prrafodelista"/>
        <w:tabs>
          <w:tab w:val="left" w:pos="489"/>
        </w:tabs>
        <w:ind w:left="0" w:right="101"/>
        <w:rPr>
          <w:rFonts w:ascii="Arial" w:hAnsi="Arial"/>
        </w:rPr>
      </w:pPr>
      <w:r w:rsidRPr="00230932">
        <w:rPr>
          <w:rFonts w:ascii="Arial" w:hAnsi="Arial"/>
          <w:b/>
        </w:rPr>
        <w:t xml:space="preserve">Artículo </w:t>
      </w:r>
      <w:r w:rsidRPr="00EE4A69">
        <w:rPr>
          <w:rFonts w:ascii="Arial" w:hAnsi="Arial" w:cs="Arial"/>
          <w:b/>
          <w:bCs/>
        </w:rPr>
        <w:t>2</w:t>
      </w:r>
      <w:r w:rsidR="001532CF">
        <w:rPr>
          <w:rFonts w:ascii="Arial" w:hAnsi="Arial" w:cs="Arial"/>
          <w:b/>
          <w:bCs/>
        </w:rPr>
        <w:t>2</w:t>
      </w:r>
      <w:r w:rsidRPr="00230932">
        <w:rPr>
          <w:rFonts w:ascii="Arial" w:hAnsi="Arial"/>
          <w:b/>
        </w:rPr>
        <w:t>.</w:t>
      </w:r>
      <w:r w:rsidR="007E57A5" w:rsidRPr="00230932">
        <w:rPr>
          <w:rFonts w:ascii="Arial" w:hAnsi="Arial"/>
        </w:rPr>
        <w:t xml:space="preserve"> L</w:t>
      </w:r>
      <w:r w:rsidR="00B8128F" w:rsidRPr="00230932">
        <w:rPr>
          <w:rFonts w:ascii="Arial" w:hAnsi="Arial"/>
        </w:rPr>
        <w:t>as</w:t>
      </w:r>
      <w:r w:rsidR="00B22D29" w:rsidRPr="00230932">
        <w:rPr>
          <w:rFonts w:ascii="Arial" w:hAnsi="Arial"/>
        </w:rPr>
        <w:t xml:space="preserve"> </w:t>
      </w:r>
      <w:r w:rsidR="00754270" w:rsidRPr="00230932">
        <w:rPr>
          <w:rFonts w:ascii="Arial" w:hAnsi="Arial"/>
        </w:rPr>
        <w:t xml:space="preserve">comisiones auxiliares </w:t>
      </w:r>
      <w:r w:rsidR="00B8128F" w:rsidRPr="00230932">
        <w:rPr>
          <w:rFonts w:ascii="Arial" w:hAnsi="Arial"/>
        </w:rPr>
        <w:t xml:space="preserve">que integre </w:t>
      </w:r>
      <w:r w:rsidR="00AF7CE2" w:rsidRPr="00230932">
        <w:rPr>
          <w:rFonts w:ascii="Arial" w:hAnsi="Arial"/>
        </w:rPr>
        <w:t xml:space="preserve">el </w:t>
      </w:r>
      <w:r w:rsidR="00AF7CE2" w:rsidRPr="00EE4A69">
        <w:rPr>
          <w:rFonts w:ascii="Arial" w:hAnsi="Arial" w:cs="Arial"/>
        </w:rPr>
        <w:t>Comité</w:t>
      </w:r>
      <w:r w:rsidR="00BB258F" w:rsidRPr="00EE4A69">
        <w:rPr>
          <w:rFonts w:ascii="Arial" w:hAnsi="Arial" w:cs="Arial"/>
        </w:rPr>
        <w:t xml:space="preserve"> de Ética de</w:t>
      </w:r>
      <w:r w:rsidR="00BB258F" w:rsidRPr="00EE4A69">
        <w:rPr>
          <w:rFonts w:ascii="Arial" w:hAnsi="Arial" w:cs="Arial"/>
          <w:spacing w:val="-15"/>
        </w:rPr>
        <w:t xml:space="preserve"> (</w:t>
      </w:r>
      <w:r w:rsidR="00BB258F" w:rsidRPr="00EE4A69">
        <w:rPr>
          <w:rFonts w:ascii="Arial" w:hAnsi="Arial" w:cs="Arial"/>
        </w:rPr>
        <w:t>nombre de la entidad o dependencia universitaria)</w:t>
      </w:r>
      <w:r w:rsidR="00E3327F" w:rsidRPr="00230932">
        <w:rPr>
          <w:rFonts w:ascii="Arial" w:hAnsi="Arial"/>
        </w:rPr>
        <w:t xml:space="preserve"> </w:t>
      </w:r>
      <w:r w:rsidR="00B8128F" w:rsidRPr="00230932">
        <w:rPr>
          <w:rFonts w:ascii="Arial" w:hAnsi="Arial"/>
        </w:rPr>
        <w:t xml:space="preserve">sesionarán las veces que estimen necesario para atender los asuntos que les sean encomendados a fin de emitir la opinión correspondiente </w:t>
      </w:r>
      <w:r w:rsidR="00B8128F" w:rsidRPr="00230932">
        <w:rPr>
          <w:rFonts w:ascii="Arial" w:hAnsi="Arial"/>
          <w:spacing w:val="-3"/>
        </w:rPr>
        <w:t xml:space="preserve">y, </w:t>
      </w:r>
      <w:r w:rsidR="00B8128F" w:rsidRPr="00230932">
        <w:rPr>
          <w:rFonts w:ascii="Arial" w:hAnsi="Arial"/>
        </w:rPr>
        <w:t xml:space="preserve">en su caso, elaborar los </w:t>
      </w:r>
      <w:r w:rsidR="0049453D" w:rsidRPr="00230932">
        <w:rPr>
          <w:rFonts w:ascii="Arial" w:hAnsi="Arial"/>
        </w:rPr>
        <w:t xml:space="preserve">respectivos </w:t>
      </w:r>
      <w:r w:rsidR="00B8128F" w:rsidRPr="00230932">
        <w:rPr>
          <w:rFonts w:ascii="Arial" w:hAnsi="Arial"/>
        </w:rPr>
        <w:t>proyectos de acuerdo</w:t>
      </w:r>
      <w:r w:rsidR="004D4606" w:rsidRPr="00230932">
        <w:rPr>
          <w:rFonts w:ascii="Arial" w:hAnsi="Arial"/>
        </w:rPr>
        <w:t>.</w:t>
      </w:r>
    </w:p>
    <w:p w14:paraId="5C2BDF98" w14:textId="77777777" w:rsidR="00DB59F6" w:rsidRPr="00230932" w:rsidRDefault="00DB59F6" w:rsidP="00230932">
      <w:pPr>
        <w:pStyle w:val="Textoindependiente"/>
        <w:ind w:right="101"/>
        <w:jc w:val="both"/>
        <w:rPr>
          <w:rFonts w:ascii="Arial" w:hAnsi="Arial"/>
          <w:sz w:val="22"/>
        </w:rPr>
      </w:pPr>
    </w:p>
    <w:p w14:paraId="1A2DA94E" w14:textId="37AC8ABA" w:rsidR="00DB59F6" w:rsidRPr="00230932" w:rsidRDefault="00C06253" w:rsidP="00230932">
      <w:pPr>
        <w:pStyle w:val="Prrafodelista"/>
        <w:tabs>
          <w:tab w:val="left" w:pos="467"/>
        </w:tabs>
        <w:ind w:left="0" w:right="101"/>
        <w:rPr>
          <w:rFonts w:ascii="Arial" w:hAnsi="Arial"/>
        </w:rPr>
      </w:pPr>
      <w:r w:rsidRPr="00230932">
        <w:rPr>
          <w:rFonts w:ascii="Arial" w:hAnsi="Arial"/>
          <w:b/>
        </w:rPr>
        <w:t xml:space="preserve">Artículo </w:t>
      </w:r>
      <w:r w:rsidRPr="00EE4A69">
        <w:rPr>
          <w:rFonts w:ascii="Arial" w:hAnsi="Arial" w:cs="Arial"/>
          <w:b/>
          <w:bCs/>
        </w:rPr>
        <w:t>2</w:t>
      </w:r>
      <w:r w:rsidR="001532CF">
        <w:rPr>
          <w:rFonts w:ascii="Arial" w:hAnsi="Arial" w:cs="Arial"/>
          <w:b/>
          <w:bCs/>
        </w:rPr>
        <w:t>3</w:t>
      </w:r>
      <w:r w:rsidRPr="00230932">
        <w:rPr>
          <w:rFonts w:ascii="Arial" w:hAnsi="Arial"/>
          <w:b/>
        </w:rPr>
        <w:t>.</w:t>
      </w:r>
      <w:r w:rsidR="007E57A5" w:rsidRPr="00230932">
        <w:rPr>
          <w:rFonts w:ascii="Arial" w:hAnsi="Arial"/>
        </w:rPr>
        <w:t xml:space="preserve"> L</w:t>
      </w:r>
      <w:r w:rsidR="00B8128F" w:rsidRPr="00230932">
        <w:rPr>
          <w:rFonts w:ascii="Arial" w:hAnsi="Arial"/>
        </w:rPr>
        <w:t>as opiniones deberán enviarse a la Presidencia al menos cinco días hábiles previos a la celebración de la próxima</w:t>
      </w:r>
      <w:r w:rsidR="00B8128F" w:rsidRPr="00230932">
        <w:rPr>
          <w:rFonts w:ascii="Arial" w:hAnsi="Arial"/>
          <w:spacing w:val="-8"/>
        </w:rPr>
        <w:t xml:space="preserve"> </w:t>
      </w:r>
      <w:r w:rsidR="00B8128F" w:rsidRPr="00230932">
        <w:rPr>
          <w:rFonts w:ascii="Arial" w:hAnsi="Arial"/>
        </w:rPr>
        <w:t>sesión.</w:t>
      </w:r>
    </w:p>
    <w:p w14:paraId="64C4DC11" w14:textId="77777777" w:rsidR="00DB59F6" w:rsidRPr="00230932" w:rsidRDefault="00DB59F6" w:rsidP="00230932">
      <w:pPr>
        <w:pStyle w:val="Textoindependiente"/>
        <w:ind w:right="101"/>
        <w:jc w:val="both"/>
        <w:rPr>
          <w:rFonts w:ascii="Arial" w:hAnsi="Arial"/>
          <w:sz w:val="22"/>
        </w:rPr>
      </w:pPr>
    </w:p>
    <w:p w14:paraId="6F3B63FF" w14:textId="7152C202" w:rsidR="00DB59F6" w:rsidRPr="00230932" w:rsidRDefault="006D3439" w:rsidP="00230932">
      <w:pPr>
        <w:pStyle w:val="Prrafodelista"/>
        <w:tabs>
          <w:tab w:val="left" w:pos="482"/>
        </w:tabs>
        <w:ind w:left="0" w:right="101"/>
        <w:rPr>
          <w:rFonts w:ascii="Arial" w:hAnsi="Arial"/>
        </w:rPr>
      </w:pPr>
      <w:r w:rsidRPr="00230932">
        <w:rPr>
          <w:rFonts w:ascii="Arial" w:hAnsi="Arial"/>
          <w:b/>
        </w:rPr>
        <w:t xml:space="preserve">Artículo </w:t>
      </w:r>
      <w:r w:rsidRPr="00EE4A69">
        <w:rPr>
          <w:rFonts w:ascii="Arial" w:hAnsi="Arial" w:cs="Arial"/>
          <w:b/>
          <w:bCs/>
        </w:rPr>
        <w:t>2</w:t>
      </w:r>
      <w:r w:rsidR="001532CF">
        <w:rPr>
          <w:rFonts w:ascii="Arial" w:hAnsi="Arial" w:cs="Arial"/>
          <w:b/>
          <w:bCs/>
        </w:rPr>
        <w:t>4</w:t>
      </w:r>
      <w:r w:rsidRPr="00230932">
        <w:rPr>
          <w:rFonts w:ascii="Arial" w:hAnsi="Arial"/>
          <w:b/>
        </w:rPr>
        <w:t>.</w:t>
      </w:r>
      <w:r w:rsidR="007E57A5" w:rsidRPr="00230932">
        <w:rPr>
          <w:rFonts w:ascii="Arial" w:hAnsi="Arial"/>
        </w:rPr>
        <w:t xml:space="preserve"> L</w:t>
      </w:r>
      <w:r w:rsidR="00B8128F" w:rsidRPr="00230932">
        <w:rPr>
          <w:rFonts w:ascii="Arial" w:hAnsi="Arial"/>
        </w:rPr>
        <w:t xml:space="preserve">as </w:t>
      </w:r>
      <w:r w:rsidR="00754270" w:rsidRPr="00230932">
        <w:rPr>
          <w:rFonts w:ascii="Arial" w:hAnsi="Arial"/>
        </w:rPr>
        <w:t xml:space="preserve">comisiones auxiliares </w:t>
      </w:r>
      <w:r w:rsidR="00B8128F" w:rsidRPr="00230932">
        <w:rPr>
          <w:rFonts w:ascii="Arial" w:hAnsi="Arial"/>
        </w:rPr>
        <w:t>adoptarán sus opiniones por mayoría simple de votos</w:t>
      </w:r>
      <w:r w:rsidR="009D4C28" w:rsidRPr="00EE4A69">
        <w:rPr>
          <w:rFonts w:ascii="Arial" w:hAnsi="Arial" w:cs="Arial"/>
        </w:rPr>
        <w:t>,</w:t>
      </w:r>
      <w:r w:rsidR="00B8128F" w:rsidRPr="00230932">
        <w:rPr>
          <w:rFonts w:ascii="Arial" w:hAnsi="Arial"/>
        </w:rPr>
        <w:t xml:space="preserve"> en caso de que exista una opinión en contrario a la de la mayoría, </w:t>
      </w:r>
      <w:r w:rsidR="00B8128F" w:rsidRPr="00EE4A69">
        <w:rPr>
          <w:rFonts w:ascii="Arial" w:hAnsi="Arial" w:cs="Arial"/>
        </w:rPr>
        <w:t>podrá</w:t>
      </w:r>
      <w:r w:rsidR="009D4C28" w:rsidRPr="00EE4A69">
        <w:rPr>
          <w:rFonts w:ascii="Arial" w:hAnsi="Arial" w:cs="Arial"/>
        </w:rPr>
        <w:t>n</w:t>
      </w:r>
      <w:r w:rsidR="00B8128F" w:rsidRPr="00EE4A69">
        <w:rPr>
          <w:rFonts w:ascii="Arial" w:hAnsi="Arial" w:cs="Arial"/>
        </w:rPr>
        <w:t xml:space="preserve"> </w:t>
      </w:r>
      <w:r w:rsidR="009D4C28" w:rsidRPr="00EE4A69">
        <w:rPr>
          <w:rFonts w:ascii="Arial" w:hAnsi="Arial" w:cs="Arial"/>
        </w:rPr>
        <w:t>formular</w:t>
      </w:r>
      <w:r w:rsidR="009D4C28" w:rsidRPr="00230932">
        <w:rPr>
          <w:rFonts w:ascii="Arial" w:hAnsi="Arial"/>
        </w:rPr>
        <w:t xml:space="preserve"> </w:t>
      </w:r>
      <w:r w:rsidR="00B8128F" w:rsidRPr="00230932">
        <w:rPr>
          <w:rFonts w:ascii="Arial" w:hAnsi="Arial"/>
        </w:rPr>
        <w:t>un voto</w:t>
      </w:r>
      <w:r w:rsidR="00B8128F" w:rsidRPr="00230932">
        <w:rPr>
          <w:rFonts w:ascii="Arial" w:hAnsi="Arial"/>
          <w:spacing w:val="-16"/>
        </w:rPr>
        <w:t xml:space="preserve"> </w:t>
      </w:r>
      <w:r w:rsidR="00B8128F" w:rsidRPr="00230932">
        <w:rPr>
          <w:rFonts w:ascii="Arial" w:hAnsi="Arial"/>
        </w:rPr>
        <w:t>particular.</w:t>
      </w:r>
    </w:p>
    <w:p w14:paraId="54781616" w14:textId="77777777" w:rsidR="00C042A8" w:rsidRDefault="00C042A8" w:rsidP="00230932">
      <w:pPr>
        <w:pStyle w:val="Textoindependiente"/>
        <w:ind w:right="101"/>
        <w:jc w:val="both"/>
        <w:rPr>
          <w:rFonts w:ascii="Arial" w:hAnsi="Arial"/>
          <w:sz w:val="22"/>
        </w:rPr>
      </w:pPr>
    </w:p>
    <w:p w14:paraId="1DF42BED" w14:textId="77777777" w:rsidR="00083AA4" w:rsidRPr="009452B8" w:rsidRDefault="00083AA4" w:rsidP="00083AA4">
      <w:pPr>
        <w:ind w:right="101"/>
        <w:jc w:val="center"/>
        <w:rPr>
          <w:rFonts w:ascii="Arial" w:hAnsi="Arial" w:cs="Arial"/>
          <w:b/>
          <w:smallCaps/>
        </w:rPr>
      </w:pPr>
      <w:bookmarkStart w:id="8" w:name="_Hlk194335201"/>
      <w:r w:rsidRPr="009452B8">
        <w:rPr>
          <w:rFonts w:ascii="Arial" w:hAnsi="Arial" w:cs="Arial"/>
          <w:b/>
          <w:smallCaps/>
        </w:rPr>
        <w:t>Capítulo VII</w:t>
      </w:r>
    </w:p>
    <w:p w14:paraId="3B45E616" w14:textId="77777777" w:rsidR="00083AA4" w:rsidRPr="009452B8" w:rsidRDefault="00083AA4" w:rsidP="00083AA4">
      <w:pPr>
        <w:ind w:right="101"/>
        <w:jc w:val="center"/>
        <w:rPr>
          <w:rFonts w:ascii="Arial" w:hAnsi="Arial" w:cs="Arial"/>
          <w:b/>
          <w:smallCaps/>
        </w:rPr>
      </w:pPr>
      <w:r w:rsidRPr="009452B8">
        <w:rPr>
          <w:rFonts w:ascii="Arial" w:hAnsi="Arial" w:cs="Arial"/>
          <w:b/>
          <w:smallCaps/>
        </w:rPr>
        <w:t>Del procedimiento de consulta</w:t>
      </w:r>
    </w:p>
    <w:p w14:paraId="03989C4F" w14:textId="77777777" w:rsidR="00083AA4" w:rsidRPr="009452B8" w:rsidRDefault="00083AA4" w:rsidP="00083AA4">
      <w:pPr>
        <w:ind w:right="101"/>
        <w:rPr>
          <w:rFonts w:ascii="Arial" w:hAnsi="Arial" w:cs="Arial"/>
          <w:b/>
          <w:smallCaps/>
        </w:rPr>
      </w:pPr>
    </w:p>
    <w:p w14:paraId="10B12CAA" w14:textId="4692E26B" w:rsidR="00083AA4" w:rsidRPr="009452B8" w:rsidRDefault="00083AA4" w:rsidP="00083AA4">
      <w:pPr>
        <w:widowControl/>
        <w:adjustRightInd w:val="0"/>
        <w:jc w:val="both"/>
        <w:rPr>
          <w:rFonts w:ascii="Arial" w:eastAsiaTheme="minorHAnsi" w:hAnsi="Arial" w:cs="Arial"/>
          <w:bCs/>
        </w:rPr>
      </w:pPr>
      <w:r w:rsidRPr="009452B8">
        <w:rPr>
          <w:rFonts w:ascii="Arial" w:eastAsiaTheme="minorHAnsi" w:hAnsi="Arial" w:cs="Arial"/>
          <w:b/>
          <w:bCs/>
        </w:rPr>
        <w:t>Artículo 2</w:t>
      </w:r>
      <w:r w:rsidR="001532CF" w:rsidRPr="009452B8">
        <w:rPr>
          <w:rFonts w:ascii="Arial" w:eastAsiaTheme="minorHAnsi" w:hAnsi="Arial" w:cs="Arial"/>
          <w:b/>
          <w:bCs/>
        </w:rPr>
        <w:t>5</w:t>
      </w:r>
      <w:r w:rsidRPr="009452B8">
        <w:rPr>
          <w:rFonts w:ascii="Arial" w:eastAsiaTheme="minorHAnsi" w:hAnsi="Arial" w:cs="Arial"/>
        </w:rPr>
        <w:t xml:space="preserve">. </w:t>
      </w:r>
      <w:r w:rsidR="007A20F2" w:rsidRPr="009452B8">
        <w:rPr>
          <w:rFonts w:ascii="Arial" w:eastAsiaTheme="minorHAnsi" w:hAnsi="Arial" w:cs="Arial"/>
        </w:rPr>
        <w:t xml:space="preserve">Las solicitudes de consulta se presentarán ante la persona titular de la Dirección </w:t>
      </w:r>
      <w:r w:rsidR="007A20F2" w:rsidRPr="009452B8">
        <w:rPr>
          <w:rFonts w:ascii="Arial" w:hAnsi="Arial" w:cs="Arial"/>
        </w:rPr>
        <w:t>de</w:t>
      </w:r>
      <w:r w:rsidR="007A20F2" w:rsidRPr="009452B8">
        <w:rPr>
          <w:rFonts w:ascii="Arial" w:hAnsi="Arial" w:cs="Arial"/>
          <w:spacing w:val="-15"/>
        </w:rPr>
        <w:t xml:space="preserve"> (</w:t>
      </w:r>
      <w:r w:rsidR="007A20F2" w:rsidRPr="009452B8">
        <w:rPr>
          <w:rFonts w:ascii="Arial" w:hAnsi="Arial" w:cs="Arial"/>
        </w:rPr>
        <w:t>nombre de la entidad o dependencia universitaria)</w:t>
      </w:r>
      <w:r w:rsidR="007A20F2" w:rsidRPr="009452B8">
        <w:rPr>
          <w:rFonts w:ascii="Arial" w:eastAsiaTheme="minorHAnsi" w:hAnsi="Arial" w:cs="Arial"/>
        </w:rPr>
        <w:t xml:space="preserve">, quien </w:t>
      </w:r>
      <w:r w:rsidR="004F4F1E">
        <w:rPr>
          <w:rFonts w:ascii="Arial" w:eastAsiaTheme="minorHAnsi" w:hAnsi="Arial" w:cs="Arial"/>
        </w:rPr>
        <w:t>hará una valoración de</w:t>
      </w:r>
      <w:r w:rsidR="007A20F2" w:rsidRPr="009452B8">
        <w:rPr>
          <w:rFonts w:ascii="Arial" w:eastAsiaTheme="minorHAnsi" w:hAnsi="Arial" w:cs="Arial"/>
        </w:rPr>
        <w:t xml:space="preserve"> las solicitudes y, de ser </w:t>
      </w:r>
      <w:r w:rsidR="004F4F1E">
        <w:rPr>
          <w:rFonts w:ascii="Arial" w:eastAsiaTheme="minorHAnsi" w:hAnsi="Arial" w:cs="Arial"/>
        </w:rPr>
        <w:t>competentes</w:t>
      </w:r>
      <w:r w:rsidR="007A20F2" w:rsidRPr="009452B8">
        <w:rPr>
          <w:rFonts w:ascii="Arial" w:eastAsiaTheme="minorHAnsi" w:hAnsi="Arial" w:cs="Arial"/>
        </w:rPr>
        <w:t xml:space="preserve">, las enviará a la presidencia del </w:t>
      </w:r>
      <w:r w:rsidR="007A20F2" w:rsidRPr="009452B8">
        <w:rPr>
          <w:rFonts w:ascii="Arial" w:hAnsi="Arial" w:cs="Arial"/>
        </w:rPr>
        <w:t>Comité de Ética de</w:t>
      </w:r>
      <w:r w:rsidR="007A20F2" w:rsidRPr="009452B8">
        <w:rPr>
          <w:rFonts w:ascii="Arial" w:hAnsi="Arial" w:cs="Arial"/>
          <w:spacing w:val="-15"/>
        </w:rPr>
        <w:t xml:space="preserve"> (</w:t>
      </w:r>
      <w:r w:rsidR="007A20F2" w:rsidRPr="009452B8">
        <w:rPr>
          <w:rFonts w:ascii="Arial" w:hAnsi="Arial" w:cs="Arial"/>
        </w:rPr>
        <w:t>nombre de la entidad o dependencia universitaria)</w:t>
      </w:r>
      <w:r w:rsidR="007A20F2" w:rsidRPr="009452B8">
        <w:rPr>
          <w:rFonts w:ascii="Arial" w:eastAsiaTheme="minorHAnsi" w:hAnsi="Arial" w:cs="Arial"/>
        </w:rPr>
        <w:t>.</w:t>
      </w:r>
    </w:p>
    <w:p w14:paraId="780B1E71" w14:textId="77777777" w:rsidR="00083AA4" w:rsidRPr="009452B8" w:rsidRDefault="00083AA4" w:rsidP="00083AA4">
      <w:pPr>
        <w:widowControl/>
        <w:adjustRightInd w:val="0"/>
        <w:rPr>
          <w:rFonts w:ascii="Arial" w:eastAsiaTheme="minorHAnsi" w:hAnsi="Arial" w:cs="Arial"/>
        </w:rPr>
      </w:pPr>
    </w:p>
    <w:p w14:paraId="5D9BC717" w14:textId="18EE48DF" w:rsidR="00083AA4" w:rsidRPr="009452B8" w:rsidRDefault="00083AA4" w:rsidP="00083AA4">
      <w:pPr>
        <w:widowControl/>
        <w:adjustRightInd w:val="0"/>
        <w:jc w:val="both"/>
        <w:rPr>
          <w:rFonts w:ascii="Arial" w:eastAsiaTheme="minorHAnsi" w:hAnsi="Arial" w:cs="Arial"/>
        </w:rPr>
      </w:pPr>
      <w:r w:rsidRPr="009452B8">
        <w:rPr>
          <w:rFonts w:ascii="Arial" w:eastAsiaTheme="minorHAnsi" w:hAnsi="Arial" w:cs="Arial"/>
          <w:b/>
          <w:bCs/>
        </w:rPr>
        <w:t>Artículo 2</w:t>
      </w:r>
      <w:r w:rsidR="001532CF" w:rsidRPr="009452B8">
        <w:rPr>
          <w:rFonts w:ascii="Arial" w:eastAsiaTheme="minorHAnsi" w:hAnsi="Arial" w:cs="Arial"/>
          <w:b/>
          <w:bCs/>
        </w:rPr>
        <w:t>6</w:t>
      </w:r>
      <w:r w:rsidRPr="009452B8">
        <w:rPr>
          <w:rFonts w:ascii="Arial" w:eastAsiaTheme="minorHAnsi" w:hAnsi="Arial" w:cs="Arial"/>
        </w:rPr>
        <w:t xml:space="preserve">. </w:t>
      </w:r>
      <w:r w:rsidR="004940B0">
        <w:rPr>
          <w:rFonts w:ascii="Arial" w:eastAsiaTheme="minorHAnsi" w:hAnsi="Arial" w:cs="Arial"/>
        </w:rPr>
        <w:t xml:space="preserve">El </w:t>
      </w:r>
      <w:r w:rsidR="004940B0" w:rsidRPr="009452B8">
        <w:rPr>
          <w:rFonts w:ascii="Arial" w:hAnsi="Arial" w:cs="Arial"/>
        </w:rPr>
        <w:t>Comité de Ética de</w:t>
      </w:r>
      <w:r w:rsidR="004940B0" w:rsidRPr="009452B8">
        <w:rPr>
          <w:rFonts w:ascii="Arial" w:hAnsi="Arial" w:cs="Arial"/>
          <w:spacing w:val="-15"/>
        </w:rPr>
        <w:t xml:space="preserve"> (</w:t>
      </w:r>
      <w:r w:rsidR="004940B0" w:rsidRPr="009452B8">
        <w:rPr>
          <w:rFonts w:ascii="Arial" w:hAnsi="Arial" w:cs="Arial"/>
        </w:rPr>
        <w:t>nombre de la entidad o dependencia universitaria)</w:t>
      </w:r>
      <w:r w:rsidR="004940B0">
        <w:rPr>
          <w:rFonts w:ascii="Arial" w:hAnsi="Arial" w:cs="Arial"/>
        </w:rPr>
        <w:t>, en sesión plenaria, determinará la metodología más apropiada para resolver cada consulta. En todo caso</w:t>
      </w:r>
      <w:r w:rsidR="00506F78">
        <w:rPr>
          <w:rFonts w:ascii="Arial" w:hAnsi="Arial" w:cs="Arial"/>
        </w:rPr>
        <w:t>,</w:t>
      </w:r>
      <w:r w:rsidR="004940B0">
        <w:rPr>
          <w:rFonts w:ascii="Arial" w:hAnsi="Arial" w:cs="Arial"/>
        </w:rPr>
        <w:t xml:space="preserve"> la consulta deberá resolverse en un periodo no mayor a 90 días hábiles. </w:t>
      </w:r>
    </w:p>
    <w:p w14:paraId="3C31A8E1" w14:textId="0D9E6C47" w:rsidR="00083AA4" w:rsidRPr="009452B8" w:rsidRDefault="00083AA4" w:rsidP="00083AA4">
      <w:pPr>
        <w:widowControl/>
        <w:adjustRightInd w:val="0"/>
        <w:jc w:val="both"/>
        <w:rPr>
          <w:rFonts w:ascii="Arial" w:eastAsiaTheme="minorHAnsi" w:hAnsi="Arial" w:cs="Arial"/>
        </w:rPr>
      </w:pPr>
    </w:p>
    <w:p w14:paraId="01BDFC28" w14:textId="50E2C254" w:rsidR="003E6067" w:rsidRDefault="00083AA4" w:rsidP="00083AA4">
      <w:pPr>
        <w:widowControl/>
        <w:adjustRightInd w:val="0"/>
        <w:jc w:val="both"/>
        <w:rPr>
          <w:rFonts w:ascii="Arial" w:eastAsiaTheme="minorHAnsi" w:hAnsi="Arial" w:cs="Arial"/>
        </w:rPr>
      </w:pPr>
      <w:r w:rsidRPr="009452B8">
        <w:rPr>
          <w:rFonts w:ascii="Arial" w:eastAsiaTheme="minorHAnsi" w:hAnsi="Arial" w:cs="Arial"/>
          <w:b/>
          <w:bCs/>
        </w:rPr>
        <w:t>Artículo 2</w:t>
      </w:r>
      <w:r w:rsidR="001532CF" w:rsidRPr="009452B8">
        <w:rPr>
          <w:rFonts w:ascii="Arial" w:eastAsiaTheme="minorHAnsi" w:hAnsi="Arial" w:cs="Arial"/>
          <w:b/>
          <w:bCs/>
        </w:rPr>
        <w:t>7</w:t>
      </w:r>
      <w:r w:rsidRPr="009452B8">
        <w:rPr>
          <w:rFonts w:ascii="Arial" w:eastAsiaTheme="minorHAnsi" w:hAnsi="Arial" w:cs="Arial"/>
        </w:rPr>
        <w:t xml:space="preserve">. La opinión que emita el </w:t>
      </w:r>
      <w:r w:rsidRPr="009452B8">
        <w:rPr>
          <w:rFonts w:ascii="Arial" w:hAnsi="Arial" w:cs="Arial"/>
        </w:rPr>
        <w:t>Comité de Ética de</w:t>
      </w:r>
      <w:r w:rsidRPr="009452B8">
        <w:rPr>
          <w:rFonts w:ascii="Arial" w:hAnsi="Arial" w:cs="Arial"/>
          <w:spacing w:val="-15"/>
        </w:rPr>
        <w:t xml:space="preserve"> (</w:t>
      </w:r>
      <w:r w:rsidRPr="009452B8">
        <w:rPr>
          <w:rFonts w:ascii="Arial" w:hAnsi="Arial" w:cs="Arial"/>
        </w:rPr>
        <w:t>nombre de la entidad o dependencia universitaria)</w:t>
      </w:r>
      <w:r w:rsidRPr="009452B8">
        <w:rPr>
          <w:rFonts w:ascii="Arial" w:eastAsiaTheme="minorHAnsi" w:hAnsi="Arial" w:cs="Arial"/>
        </w:rPr>
        <w:t xml:space="preserve"> </w:t>
      </w:r>
      <w:r w:rsidR="003E6067" w:rsidRPr="003E6067">
        <w:rPr>
          <w:rFonts w:ascii="Arial" w:eastAsiaTheme="minorHAnsi" w:hAnsi="Arial" w:cs="Arial"/>
        </w:rPr>
        <w:t>respecto de la consulta</w:t>
      </w:r>
      <w:r w:rsidR="0046523A">
        <w:rPr>
          <w:rFonts w:ascii="Arial" w:eastAsiaTheme="minorHAnsi" w:hAnsi="Arial" w:cs="Arial"/>
        </w:rPr>
        <w:t>,</w:t>
      </w:r>
      <w:r w:rsidR="003E6067" w:rsidRPr="003E6067">
        <w:rPr>
          <w:rFonts w:ascii="Arial" w:eastAsiaTheme="minorHAnsi" w:hAnsi="Arial" w:cs="Arial"/>
        </w:rPr>
        <w:t xml:space="preserve"> deberá contar con la aprobación de la mayoría simple de las personas integrantes presentes y estar fundada y motivada. Deberá ser remitida a la persona titular que la solicitó.</w:t>
      </w:r>
    </w:p>
    <w:bookmarkEnd w:id="8"/>
    <w:p w14:paraId="17D9713F" w14:textId="77777777" w:rsidR="00083AA4" w:rsidRPr="00230932" w:rsidRDefault="00083AA4" w:rsidP="00230932">
      <w:pPr>
        <w:pStyle w:val="Textoindependiente"/>
        <w:ind w:right="101"/>
        <w:jc w:val="both"/>
        <w:rPr>
          <w:rFonts w:ascii="Arial" w:hAnsi="Arial"/>
          <w:sz w:val="22"/>
        </w:rPr>
      </w:pPr>
    </w:p>
    <w:p w14:paraId="0BDA2DB2" w14:textId="77777777" w:rsidR="00BB258F" w:rsidRPr="00EE4A69" w:rsidRDefault="00BB258F" w:rsidP="00EE4A69">
      <w:pPr>
        <w:ind w:right="101"/>
        <w:jc w:val="center"/>
        <w:rPr>
          <w:rFonts w:ascii="Arial" w:hAnsi="Arial" w:cs="Arial"/>
          <w:b/>
          <w:smallCaps/>
        </w:rPr>
      </w:pPr>
      <w:r w:rsidRPr="00EE4A69">
        <w:rPr>
          <w:rFonts w:ascii="Arial" w:hAnsi="Arial" w:cs="Arial"/>
          <w:b/>
          <w:smallCaps/>
        </w:rPr>
        <w:t>Capítulo</w:t>
      </w:r>
      <w:r w:rsidR="00F12A7D" w:rsidRPr="00EE4A69">
        <w:rPr>
          <w:rFonts w:ascii="Arial" w:hAnsi="Arial" w:cs="Arial"/>
          <w:b/>
          <w:smallCaps/>
        </w:rPr>
        <w:t xml:space="preserve"> </w:t>
      </w:r>
      <w:r w:rsidRPr="00EE4A69">
        <w:rPr>
          <w:rFonts w:ascii="Arial" w:hAnsi="Arial" w:cs="Arial"/>
          <w:b/>
          <w:smallCaps/>
        </w:rPr>
        <w:t>VII</w:t>
      </w:r>
      <w:r w:rsidR="00776AEC">
        <w:rPr>
          <w:rFonts w:ascii="Arial" w:hAnsi="Arial" w:cs="Arial"/>
          <w:b/>
          <w:smallCaps/>
        </w:rPr>
        <w:t>I</w:t>
      </w:r>
    </w:p>
    <w:p w14:paraId="4C17B4CB" w14:textId="77777777" w:rsidR="009610B0" w:rsidRPr="00EE4A69" w:rsidRDefault="00BB258F" w:rsidP="00EE4A69">
      <w:pPr>
        <w:ind w:right="101"/>
        <w:jc w:val="center"/>
        <w:rPr>
          <w:rFonts w:ascii="Arial" w:hAnsi="Arial" w:cs="Arial"/>
          <w:b/>
          <w:smallCaps/>
        </w:rPr>
      </w:pPr>
      <w:r w:rsidRPr="00EE4A69">
        <w:rPr>
          <w:rFonts w:ascii="Arial" w:hAnsi="Arial" w:cs="Arial"/>
          <w:b/>
          <w:smallCaps/>
        </w:rPr>
        <w:t>Del procedimiento de dictamen</w:t>
      </w:r>
    </w:p>
    <w:p w14:paraId="447FB340" w14:textId="77777777" w:rsidR="009610B0" w:rsidRPr="00EE4A69" w:rsidRDefault="009610B0" w:rsidP="00AF7CE2">
      <w:pPr>
        <w:pStyle w:val="Textoindependiente"/>
        <w:ind w:right="101"/>
        <w:jc w:val="both"/>
        <w:rPr>
          <w:rFonts w:ascii="Arial" w:hAnsi="Arial" w:cs="Arial"/>
          <w:sz w:val="22"/>
          <w:szCs w:val="22"/>
        </w:rPr>
      </w:pPr>
    </w:p>
    <w:p w14:paraId="720C807A" w14:textId="6817D61A" w:rsidR="00ED730C" w:rsidRPr="00EE4A69" w:rsidRDefault="006D3439" w:rsidP="00230932">
      <w:pPr>
        <w:ind w:right="101"/>
        <w:jc w:val="both"/>
        <w:textAlignment w:val="baseline"/>
        <w:rPr>
          <w:rFonts w:ascii="Arial" w:hAnsi="Arial" w:cs="Arial"/>
          <w:lang w:eastAsia="es-MX"/>
        </w:rPr>
      </w:pPr>
      <w:r w:rsidRPr="00230932">
        <w:rPr>
          <w:rFonts w:ascii="Arial" w:hAnsi="Arial"/>
          <w:b/>
        </w:rPr>
        <w:t xml:space="preserve">Artículo </w:t>
      </w:r>
      <w:r w:rsidR="001532CF">
        <w:rPr>
          <w:rFonts w:ascii="Arial" w:hAnsi="Arial" w:cs="Arial"/>
          <w:b/>
          <w:bCs/>
        </w:rPr>
        <w:t>2</w:t>
      </w:r>
      <w:r w:rsidR="00BA7A3E">
        <w:rPr>
          <w:rFonts w:ascii="Arial" w:hAnsi="Arial" w:cs="Arial"/>
          <w:b/>
          <w:bCs/>
        </w:rPr>
        <w:t>8</w:t>
      </w:r>
      <w:r w:rsidRPr="00230932">
        <w:rPr>
          <w:rFonts w:ascii="Arial" w:hAnsi="Arial"/>
          <w:b/>
        </w:rPr>
        <w:t>.</w:t>
      </w:r>
      <w:r w:rsidR="00ED730C" w:rsidRPr="00230932">
        <w:rPr>
          <w:rFonts w:ascii="Arial" w:hAnsi="Arial"/>
        </w:rPr>
        <w:t xml:space="preserve"> </w:t>
      </w:r>
      <w:r w:rsidR="00B92713" w:rsidRPr="00230932">
        <w:rPr>
          <w:rFonts w:ascii="Arial" w:hAnsi="Arial"/>
        </w:rPr>
        <w:t xml:space="preserve">Para el trámite, sustanciación y emisión de dictamen </w:t>
      </w:r>
      <w:r w:rsidR="00ED730C" w:rsidRPr="00230932">
        <w:rPr>
          <w:rFonts w:ascii="Arial" w:hAnsi="Arial"/>
        </w:rPr>
        <w:t xml:space="preserve">respecto de las denuncias que sean enviadas al </w:t>
      </w:r>
      <w:r w:rsidR="00BB258F" w:rsidRPr="00EE4A69">
        <w:rPr>
          <w:rFonts w:ascii="Arial" w:hAnsi="Arial" w:cs="Arial"/>
        </w:rPr>
        <w:t>Comité de Ética de</w:t>
      </w:r>
      <w:r w:rsidR="00BB258F" w:rsidRPr="00EE4A69">
        <w:rPr>
          <w:rFonts w:ascii="Arial" w:hAnsi="Arial" w:cs="Arial"/>
          <w:spacing w:val="-15"/>
        </w:rPr>
        <w:t xml:space="preserve"> (</w:t>
      </w:r>
      <w:r w:rsidR="00BB258F" w:rsidRPr="00EE4A69">
        <w:rPr>
          <w:rFonts w:ascii="Arial" w:hAnsi="Arial" w:cs="Arial"/>
        </w:rPr>
        <w:t>nombre de la entidad o dependencia universitaria)</w:t>
      </w:r>
      <w:r w:rsidR="00E3327F" w:rsidRPr="00230932">
        <w:rPr>
          <w:rFonts w:ascii="Arial" w:hAnsi="Arial"/>
        </w:rPr>
        <w:t xml:space="preserve"> </w:t>
      </w:r>
      <w:r w:rsidR="00ED730C" w:rsidRPr="00230932">
        <w:rPr>
          <w:rFonts w:ascii="Arial" w:hAnsi="Arial"/>
        </w:rPr>
        <w:t>por la persona titular de la</w:t>
      </w:r>
      <w:r w:rsidR="00E3327F" w:rsidRPr="00230932">
        <w:rPr>
          <w:rFonts w:ascii="Arial" w:hAnsi="Arial"/>
        </w:rPr>
        <w:t xml:space="preserve"> </w:t>
      </w:r>
      <w:r w:rsidR="00E3327F" w:rsidRPr="00EE4A69">
        <w:rPr>
          <w:rFonts w:ascii="Arial" w:hAnsi="Arial" w:cs="Arial"/>
        </w:rPr>
        <w:t>(</w:t>
      </w:r>
      <w:r w:rsidR="00BB258F" w:rsidRPr="00EE4A69">
        <w:rPr>
          <w:rFonts w:ascii="Arial" w:hAnsi="Arial" w:cs="Arial"/>
        </w:rPr>
        <w:t xml:space="preserve">nombre </w:t>
      </w:r>
      <w:r w:rsidR="00E3327F" w:rsidRPr="00230932">
        <w:rPr>
          <w:rFonts w:ascii="Arial" w:hAnsi="Arial"/>
          <w:color w:val="231F20"/>
        </w:rPr>
        <w:t>entidad o dependencia universitaria en que se inscribe el comité)</w:t>
      </w:r>
      <w:r w:rsidR="00ED730C" w:rsidRPr="00230932">
        <w:rPr>
          <w:rFonts w:ascii="Arial" w:hAnsi="Arial"/>
        </w:rPr>
        <w:t>, se deberá observar lo siguiente:</w:t>
      </w:r>
    </w:p>
    <w:p w14:paraId="64A9CD8A" w14:textId="77777777" w:rsidR="00B92713" w:rsidRPr="00230932" w:rsidRDefault="00ED730C" w:rsidP="00230932">
      <w:pPr>
        <w:pStyle w:val="Textoindependiente"/>
        <w:ind w:right="101"/>
        <w:jc w:val="both"/>
        <w:rPr>
          <w:rFonts w:ascii="Arial" w:hAnsi="Arial"/>
          <w:sz w:val="22"/>
        </w:rPr>
      </w:pPr>
      <w:r w:rsidRPr="00230932">
        <w:rPr>
          <w:rFonts w:ascii="Arial" w:hAnsi="Arial"/>
          <w:sz w:val="22"/>
        </w:rPr>
        <w:t xml:space="preserve"> </w:t>
      </w:r>
    </w:p>
    <w:p w14:paraId="613F25D6" w14:textId="77777777" w:rsidR="009610B0" w:rsidRPr="00230932" w:rsidRDefault="00F12A7D" w:rsidP="00230932">
      <w:pPr>
        <w:pStyle w:val="Textoindependiente"/>
        <w:numPr>
          <w:ilvl w:val="0"/>
          <w:numId w:val="19"/>
        </w:numPr>
        <w:ind w:left="1134" w:right="101" w:hanging="567"/>
        <w:jc w:val="both"/>
        <w:rPr>
          <w:rFonts w:ascii="Arial" w:hAnsi="Arial"/>
          <w:sz w:val="22"/>
        </w:rPr>
      </w:pPr>
      <w:r w:rsidRPr="00EE4A69">
        <w:rPr>
          <w:rFonts w:ascii="Arial" w:hAnsi="Arial" w:cs="Arial"/>
          <w:bCs/>
          <w:sz w:val="22"/>
          <w:szCs w:val="22"/>
        </w:rPr>
        <w:t>Si</w:t>
      </w:r>
      <w:r w:rsidR="009610B0" w:rsidRPr="00230932">
        <w:rPr>
          <w:rFonts w:ascii="Arial" w:hAnsi="Arial"/>
          <w:sz w:val="22"/>
        </w:rPr>
        <w:t xml:space="preserve"> el asunto tuviera carácter ordinario </w:t>
      </w:r>
      <w:r w:rsidR="00E47B51" w:rsidRPr="00230932">
        <w:rPr>
          <w:rFonts w:ascii="Arial" w:hAnsi="Arial"/>
          <w:sz w:val="22"/>
        </w:rPr>
        <w:t xml:space="preserve">se incorporará en el orden del día de la siguiente sesión ordinaria; de tratarse de un asunto urgente </w:t>
      </w:r>
      <w:r w:rsidR="00ED730C" w:rsidRPr="00230932">
        <w:rPr>
          <w:rFonts w:ascii="Arial" w:hAnsi="Arial"/>
          <w:sz w:val="22"/>
        </w:rPr>
        <w:t>s</w:t>
      </w:r>
      <w:r w:rsidR="00E47B51" w:rsidRPr="00230932">
        <w:rPr>
          <w:rFonts w:ascii="Arial" w:hAnsi="Arial"/>
          <w:sz w:val="22"/>
        </w:rPr>
        <w:t>e convocará a una sesión extraordinaria</w:t>
      </w:r>
      <w:r w:rsidR="00ED730C" w:rsidRPr="00230932">
        <w:rPr>
          <w:rFonts w:ascii="Arial" w:hAnsi="Arial"/>
          <w:sz w:val="22"/>
        </w:rPr>
        <w:t>.</w:t>
      </w:r>
    </w:p>
    <w:p w14:paraId="4E9B6280" w14:textId="77777777" w:rsidR="00ED730C" w:rsidRPr="00230932" w:rsidRDefault="00ED730C" w:rsidP="00230932">
      <w:pPr>
        <w:pStyle w:val="Textoindependiente"/>
        <w:ind w:left="1134" w:right="101" w:hanging="567"/>
        <w:jc w:val="both"/>
        <w:rPr>
          <w:rFonts w:ascii="Arial" w:hAnsi="Arial"/>
          <w:sz w:val="22"/>
        </w:rPr>
      </w:pPr>
    </w:p>
    <w:p w14:paraId="3A1EA796" w14:textId="77777777" w:rsidR="000E2AF9" w:rsidRPr="00230932" w:rsidRDefault="00F12A7D" w:rsidP="00230932">
      <w:pPr>
        <w:pStyle w:val="Textoindependiente"/>
        <w:numPr>
          <w:ilvl w:val="0"/>
          <w:numId w:val="19"/>
        </w:numPr>
        <w:ind w:left="1134" w:right="101" w:hanging="567"/>
        <w:jc w:val="both"/>
        <w:rPr>
          <w:rFonts w:ascii="Arial" w:hAnsi="Arial"/>
          <w:sz w:val="22"/>
        </w:rPr>
      </w:pPr>
      <w:r w:rsidRPr="00EE4A69">
        <w:rPr>
          <w:rFonts w:ascii="Arial" w:hAnsi="Arial" w:cs="Arial"/>
          <w:sz w:val="22"/>
          <w:szCs w:val="22"/>
        </w:rPr>
        <w:t>S</w:t>
      </w:r>
      <w:r w:rsidR="00ED730C" w:rsidRPr="00EE4A69">
        <w:rPr>
          <w:rFonts w:ascii="Arial" w:hAnsi="Arial" w:cs="Arial"/>
          <w:sz w:val="22"/>
          <w:szCs w:val="22"/>
        </w:rPr>
        <w:t>i</w:t>
      </w:r>
      <w:r w:rsidR="00ED730C" w:rsidRPr="00230932">
        <w:rPr>
          <w:rFonts w:ascii="Arial" w:hAnsi="Arial"/>
          <w:sz w:val="22"/>
        </w:rPr>
        <w:t xml:space="preserve"> el </w:t>
      </w:r>
      <w:r w:rsidRPr="00EE4A69">
        <w:rPr>
          <w:rFonts w:ascii="Arial" w:hAnsi="Arial" w:cs="Arial"/>
          <w:sz w:val="22"/>
          <w:szCs w:val="22"/>
        </w:rPr>
        <w:t>Comité de Ética de (nombre de la entidad o dependencia universitaria)</w:t>
      </w:r>
      <w:r w:rsidRPr="00230932">
        <w:rPr>
          <w:rFonts w:ascii="Arial" w:hAnsi="Arial"/>
          <w:sz w:val="22"/>
        </w:rPr>
        <w:t xml:space="preserve"> </w:t>
      </w:r>
      <w:r w:rsidR="00ED730C" w:rsidRPr="00230932">
        <w:rPr>
          <w:rFonts w:ascii="Arial" w:hAnsi="Arial"/>
          <w:sz w:val="22"/>
        </w:rPr>
        <w:t>es competente</w:t>
      </w:r>
      <w:r w:rsidR="00CB1564" w:rsidRPr="00230932">
        <w:rPr>
          <w:rFonts w:ascii="Arial" w:hAnsi="Arial"/>
          <w:sz w:val="22"/>
        </w:rPr>
        <w:t>,</w:t>
      </w:r>
      <w:r w:rsidR="00ED730C" w:rsidRPr="00230932">
        <w:rPr>
          <w:rFonts w:ascii="Arial" w:hAnsi="Arial"/>
          <w:sz w:val="22"/>
        </w:rPr>
        <w:t xml:space="preserve"> </w:t>
      </w:r>
      <w:r w:rsidR="00FC1113" w:rsidRPr="00230932">
        <w:rPr>
          <w:rFonts w:ascii="Arial" w:hAnsi="Arial"/>
          <w:sz w:val="22"/>
        </w:rPr>
        <w:t xml:space="preserve">el </w:t>
      </w:r>
      <w:r w:rsidRPr="00EE4A69">
        <w:rPr>
          <w:rFonts w:ascii="Arial" w:hAnsi="Arial" w:cs="Arial"/>
          <w:sz w:val="22"/>
          <w:szCs w:val="22"/>
        </w:rPr>
        <w:t>p</w:t>
      </w:r>
      <w:r w:rsidR="00FC1113" w:rsidRPr="00EE4A69">
        <w:rPr>
          <w:rFonts w:ascii="Arial" w:hAnsi="Arial" w:cs="Arial"/>
          <w:sz w:val="22"/>
          <w:szCs w:val="22"/>
        </w:rPr>
        <w:t>leno</w:t>
      </w:r>
      <w:r w:rsidR="00FC1113" w:rsidRPr="00230932">
        <w:rPr>
          <w:rFonts w:ascii="Arial" w:hAnsi="Arial"/>
          <w:sz w:val="22"/>
        </w:rPr>
        <w:t xml:space="preserve"> </w:t>
      </w:r>
      <w:r w:rsidR="007E6414" w:rsidRPr="00230932">
        <w:rPr>
          <w:rFonts w:ascii="Arial" w:hAnsi="Arial"/>
          <w:sz w:val="22"/>
        </w:rPr>
        <w:t xml:space="preserve">dictará </w:t>
      </w:r>
      <w:r w:rsidR="00E416F7" w:rsidRPr="00230932">
        <w:rPr>
          <w:rFonts w:ascii="Arial" w:hAnsi="Arial"/>
          <w:sz w:val="22"/>
        </w:rPr>
        <w:t>un</w:t>
      </w:r>
      <w:r w:rsidR="007E6414" w:rsidRPr="00230932">
        <w:rPr>
          <w:rFonts w:ascii="Arial" w:hAnsi="Arial"/>
          <w:sz w:val="22"/>
        </w:rPr>
        <w:t xml:space="preserve"> acuerdo </w:t>
      </w:r>
      <w:r w:rsidR="00E416F7" w:rsidRPr="00230932">
        <w:rPr>
          <w:rFonts w:ascii="Arial" w:hAnsi="Arial"/>
          <w:sz w:val="22"/>
        </w:rPr>
        <w:t xml:space="preserve">inicial de apertura </w:t>
      </w:r>
      <w:r w:rsidR="007E6414" w:rsidRPr="00230932">
        <w:rPr>
          <w:rFonts w:ascii="Arial" w:hAnsi="Arial"/>
          <w:sz w:val="22"/>
        </w:rPr>
        <w:t>e integración de</w:t>
      </w:r>
      <w:r w:rsidR="00E416F7" w:rsidRPr="00230932">
        <w:rPr>
          <w:rFonts w:ascii="Arial" w:hAnsi="Arial"/>
          <w:sz w:val="22"/>
        </w:rPr>
        <w:t>l</w:t>
      </w:r>
      <w:r w:rsidR="007E6414" w:rsidRPr="00230932">
        <w:rPr>
          <w:rFonts w:ascii="Arial" w:hAnsi="Arial"/>
          <w:sz w:val="22"/>
        </w:rPr>
        <w:t xml:space="preserve"> </w:t>
      </w:r>
      <w:r w:rsidR="00ED730C" w:rsidRPr="00230932">
        <w:rPr>
          <w:rFonts w:ascii="Arial" w:hAnsi="Arial"/>
          <w:sz w:val="22"/>
        </w:rPr>
        <w:t>expediente</w:t>
      </w:r>
      <w:r w:rsidR="000E2AF9" w:rsidRPr="00230932">
        <w:rPr>
          <w:rFonts w:ascii="Arial" w:hAnsi="Arial"/>
          <w:sz w:val="22"/>
        </w:rPr>
        <w:t>.</w:t>
      </w:r>
    </w:p>
    <w:p w14:paraId="450FEC39" w14:textId="77777777" w:rsidR="00BB2484" w:rsidRPr="00230932" w:rsidRDefault="00BB2484" w:rsidP="00230932">
      <w:pPr>
        <w:pStyle w:val="Textoindependiente"/>
        <w:ind w:left="1134" w:right="101" w:hanging="567"/>
        <w:jc w:val="both"/>
        <w:rPr>
          <w:rFonts w:ascii="Arial" w:hAnsi="Arial"/>
          <w:sz w:val="22"/>
        </w:rPr>
      </w:pPr>
    </w:p>
    <w:p w14:paraId="0EE63288" w14:textId="77777777" w:rsidR="007E6414" w:rsidRPr="00230932" w:rsidRDefault="00F12A7D" w:rsidP="00230932">
      <w:pPr>
        <w:pStyle w:val="Textoindependiente"/>
        <w:numPr>
          <w:ilvl w:val="0"/>
          <w:numId w:val="19"/>
        </w:numPr>
        <w:ind w:left="1134" w:right="101" w:hanging="567"/>
        <w:jc w:val="both"/>
        <w:rPr>
          <w:rFonts w:ascii="Arial" w:hAnsi="Arial"/>
          <w:sz w:val="22"/>
        </w:rPr>
      </w:pPr>
      <w:r w:rsidRPr="00EE4A69">
        <w:rPr>
          <w:rFonts w:ascii="Arial" w:hAnsi="Arial" w:cs="Arial"/>
          <w:bCs/>
          <w:sz w:val="22"/>
          <w:szCs w:val="22"/>
        </w:rPr>
        <w:t>E</w:t>
      </w:r>
      <w:r w:rsidR="00FC1113" w:rsidRPr="00EE4A69">
        <w:rPr>
          <w:rFonts w:ascii="Arial" w:hAnsi="Arial" w:cs="Arial"/>
          <w:sz w:val="22"/>
          <w:szCs w:val="22"/>
        </w:rPr>
        <w:t>n</w:t>
      </w:r>
      <w:r w:rsidR="00FC1113" w:rsidRPr="00230932">
        <w:rPr>
          <w:rFonts w:ascii="Arial" w:hAnsi="Arial"/>
          <w:sz w:val="22"/>
        </w:rPr>
        <w:t xml:space="preserve"> caso </w:t>
      </w:r>
      <w:r w:rsidR="007E6414" w:rsidRPr="00230932">
        <w:rPr>
          <w:rFonts w:ascii="Arial" w:hAnsi="Arial"/>
          <w:sz w:val="22"/>
        </w:rPr>
        <w:t xml:space="preserve">de </w:t>
      </w:r>
      <w:r w:rsidR="00FC1113" w:rsidRPr="00230932">
        <w:rPr>
          <w:rFonts w:ascii="Arial" w:hAnsi="Arial"/>
          <w:sz w:val="22"/>
        </w:rPr>
        <w:t xml:space="preserve">que </w:t>
      </w:r>
      <w:r w:rsidR="000E2AF9" w:rsidRPr="00230932">
        <w:rPr>
          <w:rFonts w:ascii="Arial" w:hAnsi="Arial"/>
          <w:sz w:val="22"/>
        </w:rPr>
        <w:t xml:space="preserve">la solicitud sea </w:t>
      </w:r>
      <w:r w:rsidR="00FC1113" w:rsidRPr="00230932">
        <w:rPr>
          <w:rFonts w:ascii="Arial" w:hAnsi="Arial"/>
          <w:sz w:val="22"/>
        </w:rPr>
        <w:t>notoriamente</w:t>
      </w:r>
      <w:r w:rsidR="007E6414" w:rsidRPr="00230932">
        <w:rPr>
          <w:rFonts w:ascii="Arial" w:hAnsi="Arial"/>
          <w:sz w:val="22"/>
        </w:rPr>
        <w:t xml:space="preserve"> </w:t>
      </w:r>
      <w:r w:rsidR="000E2AF9" w:rsidRPr="00230932">
        <w:rPr>
          <w:rFonts w:ascii="Arial" w:hAnsi="Arial"/>
          <w:sz w:val="22"/>
        </w:rPr>
        <w:t>improcedente,</w:t>
      </w:r>
      <w:r w:rsidR="000E2AF9" w:rsidRPr="00EE4A69">
        <w:rPr>
          <w:rFonts w:ascii="Arial" w:hAnsi="Arial" w:cs="Arial"/>
          <w:sz w:val="22"/>
          <w:szCs w:val="22"/>
        </w:rPr>
        <w:t xml:space="preserve"> </w:t>
      </w:r>
      <w:r w:rsidR="00FC1113" w:rsidRPr="00EE4A69">
        <w:rPr>
          <w:rFonts w:ascii="Arial" w:hAnsi="Arial" w:cs="Arial"/>
          <w:sz w:val="22"/>
          <w:szCs w:val="22"/>
        </w:rPr>
        <w:t xml:space="preserve">la </w:t>
      </w:r>
      <w:r w:rsidRPr="00EE4A69">
        <w:rPr>
          <w:rFonts w:ascii="Arial" w:hAnsi="Arial" w:cs="Arial"/>
          <w:sz w:val="22"/>
          <w:szCs w:val="22"/>
        </w:rPr>
        <w:t>persona titular de</w:t>
      </w:r>
      <w:r w:rsidRPr="00230932">
        <w:rPr>
          <w:rFonts w:ascii="Arial" w:hAnsi="Arial"/>
          <w:sz w:val="22"/>
        </w:rPr>
        <w:t xml:space="preserve"> la </w:t>
      </w:r>
      <w:r w:rsidR="00FC1113" w:rsidRPr="00230932">
        <w:rPr>
          <w:rFonts w:ascii="Arial" w:hAnsi="Arial"/>
          <w:sz w:val="22"/>
        </w:rPr>
        <w:t>Secretaría Técnica, previo acuerdo con la Presidencia</w:t>
      </w:r>
      <w:r w:rsidR="00CB1564" w:rsidRPr="00230932">
        <w:rPr>
          <w:rFonts w:ascii="Arial" w:hAnsi="Arial"/>
          <w:sz w:val="22"/>
        </w:rPr>
        <w:t>,</w:t>
      </w:r>
      <w:r w:rsidR="007E6414" w:rsidRPr="00230932">
        <w:rPr>
          <w:rFonts w:ascii="Arial" w:hAnsi="Arial"/>
          <w:sz w:val="22"/>
        </w:rPr>
        <w:t xml:space="preserve"> emitirá un acuerdo donde funde y motive tal determinación</w:t>
      </w:r>
      <w:r w:rsidR="00FC1113" w:rsidRPr="00230932">
        <w:rPr>
          <w:rFonts w:ascii="Arial" w:hAnsi="Arial"/>
          <w:sz w:val="22"/>
        </w:rPr>
        <w:t xml:space="preserve"> y, en su caso, oriente a la persona peticionaria sobre el procedimiento a seguir.</w:t>
      </w:r>
    </w:p>
    <w:p w14:paraId="302D4D7F" w14:textId="77777777" w:rsidR="007E6414" w:rsidRPr="00230932" w:rsidRDefault="007E6414" w:rsidP="00230932">
      <w:pPr>
        <w:pStyle w:val="Textoindependiente"/>
        <w:ind w:left="1134" w:right="101" w:hanging="567"/>
        <w:jc w:val="both"/>
        <w:rPr>
          <w:rFonts w:ascii="Arial" w:hAnsi="Arial"/>
          <w:sz w:val="22"/>
        </w:rPr>
      </w:pPr>
    </w:p>
    <w:p w14:paraId="5502BC8E" w14:textId="77777777" w:rsidR="00F86D46" w:rsidRPr="00230932" w:rsidRDefault="00F12A7D" w:rsidP="00230932">
      <w:pPr>
        <w:pStyle w:val="Textoindependiente"/>
        <w:numPr>
          <w:ilvl w:val="0"/>
          <w:numId w:val="19"/>
        </w:numPr>
        <w:ind w:left="1134" w:right="101" w:hanging="567"/>
        <w:jc w:val="both"/>
        <w:rPr>
          <w:rFonts w:ascii="Arial" w:hAnsi="Arial"/>
          <w:sz w:val="22"/>
        </w:rPr>
      </w:pPr>
      <w:r w:rsidRPr="00EE4A69">
        <w:rPr>
          <w:rFonts w:ascii="Arial" w:hAnsi="Arial" w:cs="Arial"/>
          <w:bCs/>
          <w:sz w:val="22"/>
          <w:szCs w:val="22"/>
        </w:rPr>
        <w:t>Se</w:t>
      </w:r>
      <w:r w:rsidR="007E6414" w:rsidRPr="00230932">
        <w:rPr>
          <w:rFonts w:ascii="Arial" w:hAnsi="Arial"/>
          <w:sz w:val="22"/>
        </w:rPr>
        <w:t xml:space="preserve"> deberá notificar por escrito a la persona probable responsable de la falta ética denunciada sobre el inicio del procedimiento; dicha notificación será personal,</w:t>
      </w:r>
      <w:r w:rsidR="00103076" w:rsidRPr="00230932">
        <w:rPr>
          <w:rFonts w:ascii="Arial" w:hAnsi="Arial"/>
          <w:sz w:val="22"/>
        </w:rPr>
        <w:t xml:space="preserve"> a</w:t>
      </w:r>
      <w:r w:rsidR="007E6414" w:rsidRPr="00230932">
        <w:rPr>
          <w:rFonts w:ascii="Arial" w:hAnsi="Arial"/>
          <w:sz w:val="22"/>
        </w:rPr>
        <w:t xml:space="preserve"> través del correo electrónico registrado ante la entidad o dependencia y, en caso de </w:t>
      </w:r>
      <w:r w:rsidR="00754270" w:rsidRPr="00230932">
        <w:rPr>
          <w:rFonts w:ascii="Arial" w:hAnsi="Arial"/>
          <w:sz w:val="22"/>
        </w:rPr>
        <w:t>que se estime necesario</w:t>
      </w:r>
      <w:r w:rsidR="00042640" w:rsidRPr="00230932">
        <w:rPr>
          <w:rFonts w:ascii="Arial" w:hAnsi="Arial"/>
          <w:sz w:val="22"/>
        </w:rPr>
        <w:t>,</w:t>
      </w:r>
      <w:r w:rsidR="007E6414" w:rsidRPr="00230932">
        <w:rPr>
          <w:rFonts w:ascii="Arial" w:hAnsi="Arial"/>
          <w:sz w:val="22"/>
        </w:rPr>
        <w:t xml:space="preserve"> mediante publicación en </w:t>
      </w:r>
      <w:r w:rsidR="007E6414" w:rsidRPr="00230932">
        <w:rPr>
          <w:rFonts w:ascii="Arial" w:hAnsi="Arial"/>
          <w:i/>
          <w:sz w:val="22"/>
        </w:rPr>
        <w:t>Gaceta UNAM</w:t>
      </w:r>
      <w:r w:rsidR="00CB1564" w:rsidRPr="00230932">
        <w:rPr>
          <w:rFonts w:ascii="Arial" w:hAnsi="Arial"/>
          <w:sz w:val="22"/>
        </w:rPr>
        <w:t xml:space="preserve"> protegiendo datos personales</w:t>
      </w:r>
      <w:r w:rsidR="007E6414" w:rsidRPr="00230932">
        <w:rPr>
          <w:rFonts w:ascii="Arial" w:hAnsi="Arial"/>
          <w:sz w:val="22"/>
        </w:rPr>
        <w:t xml:space="preserve">; la notificación se acompañará con copia de la denuncia y sus anexos, protegiendo </w:t>
      </w:r>
      <w:r w:rsidR="00CB1564" w:rsidRPr="00230932">
        <w:rPr>
          <w:rFonts w:ascii="Arial" w:hAnsi="Arial"/>
          <w:sz w:val="22"/>
        </w:rPr>
        <w:t xml:space="preserve">igualmente </w:t>
      </w:r>
      <w:r w:rsidR="007E6414" w:rsidRPr="00230932">
        <w:rPr>
          <w:rFonts w:ascii="Arial" w:hAnsi="Arial"/>
          <w:sz w:val="22"/>
        </w:rPr>
        <w:t>datos personales; se hará saber a la persona notificada que el expediente se encuentra para su consulta en la Secretaría Técnica del</w:t>
      </w:r>
      <w:r w:rsidR="00BB258F" w:rsidRPr="00EE4A69">
        <w:rPr>
          <w:rFonts w:ascii="Arial" w:hAnsi="Arial" w:cs="Arial"/>
          <w:sz w:val="22"/>
          <w:szCs w:val="22"/>
        </w:rPr>
        <w:t xml:space="preserve"> Comité de Ética de</w:t>
      </w:r>
      <w:r w:rsidR="00BB258F" w:rsidRPr="00EE4A69">
        <w:rPr>
          <w:rFonts w:ascii="Arial" w:hAnsi="Arial" w:cs="Arial"/>
          <w:spacing w:val="-15"/>
          <w:sz w:val="22"/>
          <w:szCs w:val="22"/>
        </w:rPr>
        <w:t xml:space="preserve"> (</w:t>
      </w:r>
      <w:r w:rsidR="00BB258F" w:rsidRPr="00EE4A69">
        <w:rPr>
          <w:rFonts w:ascii="Arial" w:hAnsi="Arial" w:cs="Arial"/>
          <w:sz w:val="22"/>
          <w:szCs w:val="22"/>
        </w:rPr>
        <w:t>nombre de la entidad o dependencia universitaria)</w:t>
      </w:r>
      <w:r w:rsidR="007E6414" w:rsidRPr="00EE4A69">
        <w:rPr>
          <w:rFonts w:ascii="Arial" w:hAnsi="Arial" w:cs="Arial"/>
          <w:sz w:val="22"/>
          <w:szCs w:val="22"/>
        </w:rPr>
        <w:t>;</w:t>
      </w:r>
      <w:r w:rsidR="007E6414" w:rsidRPr="00230932">
        <w:rPr>
          <w:rFonts w:ascii="Arial" w:hAnsi="Arial"/>
          <w:sz w:val="22"/>
        </w:rPr>
        <w:t xml:space="preserve"> </w:t>
      </w:r>
      <w:r w:rsidR="00F86D46" w:rsidRPr="00230932">
        <w:rPr>
          <w:rFonts w:ascii="Arial" w:hAnsi="Arial"/>
          <w:sz w:val="22"/>
        </w:rPr>
        <w:t xml:space="preserve">se le hará saber que tiene un plazo máximo de 7 días hábiles a partir del día siguiente a la notificación para que, por escrito, exprese lo que estime relevante en su defensa y acompañe las pruebas que sustenten su dicho; </w:t>
      </w:r>
      <w:r w:rsidR="00CB1564" w:rsidRPr="00230932">
        <w:rPr>
          <w:rFonts w:ascii="Arial" w:hAnsi="Arial"/>
          <w:sz w:val="22"/>
        </w:rPr>
        <w:t>el</w:t>
      </w:r>
      <w:r w:rsidR="00F86D46" w:rsidRPr="00230932">
        <w:rPr>
          <w:rFonts w:ascii="Arial" w:hAnsi="Arial"/>
          <w:sz w:val="22"/>
        </w:rPr>
        <w:t xml:space="preserve"> plazo </w:t>
      </w:r>
      <w:r w:rsidR="00CB1564" w:rsidRPr="00230932">
        <w:rPr>
          <w:rFonts w:ascii="Arial" w:hAnsi="Arial"/>
          <w:sz w:val="22"/>
        </w:rPr>
        <w:t xml:space="preserve">referido </w:t>
      </w:r>
      <w:r w:rsidR="00F86D46" w:rsidRPr="00230932">
        <w:rPr>
          <w:rFonts w:ascii="Arial" w:hAnsi="Arial"/>
          <w:sz w:val="22"/>
        </w:rPr>
        <w:t xml:space="preserve">podrá ampliarse a solicitud de la persona </w:t>
      </w:r>
      <w:r w:rsidR="00CB1564" w:rsidRPr="00230932">
        <w:rPr>
          <w:rFonts w:ascii="Arial" w:hAnsi="Arial"/>
          <w:sz w:val="22"/>
        </w:rPr>
        <w:t>pr</w:t>
      </w:r>
      <w:r w:rsidR="00754270" w:rsidRPr="00230932">
        <w:rPr>
          <w:rFonts w:ascii="Arial" w:hAnsi="Arial"/>
          <w:sz w:val="22"/>
        </w:rPr>
        <w:t>obable</w:t>
      </w:r>
      <w:r w:rsidR="00CB1564" w:rsidRPr="00230932">
        <w:rPr>
          <w:rFonts w:ascii="Arial" w:hAnsi="Arial"/>
          <w:sz w:val="22"/>
        </w:rPr>
        <w:t xml:space="preserve"> responsable</w:t>
      </w:r>
      <w:r w:rsidR="00F86D46" w:rsidRPr="00230932">
        <w:rPr>
          <w:rFonts w:ascii="Arial" w:hAnsi="Arial"/>
          <w:sz w:val="22"/>
        </w:rPr>
        <w:t xml:space="preserve"> </w:t>
      </w:r>
      <w:r w:rsidR="00754270" w:rsidRPr="00230932">
        <w:rPr>
          <w:rFonts w:ascii="Arial" w:hAnsi="Arial"/>
          <w:sz w:val="22"/>
        </w:rPr>
        <w:t xml:space="preserve">y </w:t>
      </w:r>
      <w:r w:rsidR="000D3F5B" w:rsidRPr="00230932">
        <w:rPr>
          <w:rFonts w:ascii="Arial" w:hAnsi="Arial"/>
          <w:sz w:val="22"/>
        </w:rPr>
        <w:t xml:space="preserve">a juicio del </w:t>
      </w:r>
      <w:r w:rsidRPr="00EE4A69">
        <w:rPr>
          <w:rFonts w:ascii="Arial" w:hAnsi="Arial" w:cs="Arial"/>
          <w:sz w:val="22"/>
          <w:szCs w:val="22"/>
        </w:rPr>
        <w:t>Comité de Ética de</w:t>
      </w:r>
      <w:r w:rsidRPr="00EE4A69">
        <w:rPr>
          <w:rFonts w:ascii="Arial" w:hAnsi="Arial" w:cs="Arial"/>
          <w:spacing w:val="-15"/>
          <w:sz w:val="22"/>
          <w:szCs w:val="22"/>
        </w:rPr>
        <w:t xml:space="preserve"> (</w:t>
      </w:r>
      <w:r w:rsidRPr="00EE4A69">
        <w:rPr>
          <w:rFonts w:ascii="Arial" w:hAnsi="Arial" w:cs="Arial"/>
          <w:sz w:val="22"/>
          <w:szCs w:val="22"/>
        </w:rPr>
        <w:t>nombre de la entidad o dependencia universitaria)</w:t>
      </w:r>
      <w:r w:rsidR="00E3327F" w:rsidRPr="00230932">
        <w:rPr>
          <w:rFonts w:ascii="Arial" w:hAnsi="Arial"/>
          <w:sz w:val="22"/>
        </w:rPr>
        <w:t xml:space="preserve"> </w:t>
      </w:r>
      <w:r w:rsidR="00F86D46" w:rsidRPr="00230932">
        <w:rPr>
          <w:rFonts w:ascii="Arial" w:hAnsi="Arial"/>
          <w:sz w:val="22"/>
        </w:rPr>
        <w:t>hasta por 25 días hábiles; se le hará saber su derecho a ser representada por persona de su confianza.</w:t>
      </w:r>
    </w:p>
    <w:p w14:paraId="65086EFF" w14:textId="77777777" w:rsidR="00BB2484" w:rsidRPr="00230932" w:rsidRDefault="00BB2484" w:rsidP="00230932">
      <w:pPr>
        <w:pStyle w:val="Textoindependiente"/>
        <w:ind w:left="1134" w:right="101" w:hanging="567"/>
        <w:jc w:val="both"/>
        <w:rPr>
          <w:rFonts w:ascii="Arial" w:hAnsi="Arial"/>
          <w:sz w:val="22"/>
        </w:rPr>
      </w:pPr>
    </w:p>
    <w:p w14:paraId="0F971D8F" w14:textId="77777777" w:rsidR="00F86D46" w:rsidRPr="00230932" w:rsidRDefault="000D3F5B" w:rsidP="00230932">
      <w:pPr>
        <w:pStyle w:val="Textoindependiente"/>
        <w:numPr>
          <w:ilvl w:val="0"/>
          <w:numId w:val="19"/>
        </w:numPr>
        <w:ind w:left="1134" w:right="101" w:hanging="567"/>
        <w:jc w:val="both"/>
        <w:rPr>
          <w:rFonts w:ascii="Arial" w:hAnsi="Arial"/>
          <w:sz w:val="22"/>
        </w:rPr>
      </w:pPr>
      <w:r w:rsidRPr="00EE4A69">
        <w:rPr>
          <w:rFonts w:ascii="Arial" w:hAnsi="Arial" w:cs="Arial"/>
          <w:sz w:val="22"/>
          <w:szCs w:val="22"/>
        </w:rPr>
        <w:t xml:space="preserve">El </w:t>
      </w:r>
      <w:r w:rsidR="00F12A7D" w:rsidRPr="00EE4A69">
        <w:rPr>
          <w:rFonts w:ascii="Arial" w:hAnsi="Arial" w:cs="Arial"/>
          <w:sz w:val="22"/>
          <w:szCs w:val="22"/>
        </w:rPr>
        <w:t>Comité de Ética de</w:t>
      </w:r>
      <w:r w:rsidR="00F12A7D" w:rsidRPr="00EE4A69">
        <w:rPr>
          <w:rFonts w:ascii="Arial" w:hAnsi="Arial" w:cs="Arial"/>
          <w:spacing w:val="-15"/>
          <w:sz w:val="22"/>
          <w:szCs w:val="22"/>
        </w:rPr>
        <w:t xml:space="preserve"> (</w:t>
      </w:r>
      <w:r w:rsidR="00F12A7D" w:rsidRPr="00EE4A69">
        <w:rPr>
          <w:rFonts w:ascii="Arial" w:hAnsi="Arial" w:cs="Arial"/>
          <w:sz w:val="22"/>
          <w:szCs w:val="22"/>
        </w:rPr>
        <w:t>nombre de la entidad o dependencia universitaria)</w:t>
      </w:r>
      <w:r w:rsidR="00E3327F" w:rsidRPr="00230932">
        <w:rPr>
          <w:rFonts w:ascii="Arial" w:hAnsi="Arial"/>
          <w:sz w:val="22"/>
        </w:rPr>
        <w:t xml:space="preserve"> </w:t>
      </w:r>
      <w:r w:rsidR="00B22D29" w:rsidRPr="00230932">
        <w:rPr>
          <w:rFonts w:ascii="Arial" w:hAnsi="Arial"/>
          <w:sz w:val="22"/>
        </w:rPr>
        <w:t>podrá realizar una audiencia oral para allegarse de información</w:t>
      </w:r>
      <w:r w:rsidR="004E1100" w:rsidRPr="00230932">
        <w:rPr>
          <w:rFonts w:ascii="Arial" w:hAnsi="Arial"/>
          <w:color w:val="1F1F1F"/>
          <w:sz w:val="22"/>
          <w:shd w:val="clear" w:color="auto" w:fill="FFFFFF"/>
        </w:rPr>
        <w:t>. Las personas involucradas o sus representantes podrán solicitar, por escrito, la celebración de la audiencia, en cuyo caso deberá celebrarse, sin que exceda de 8 días hábiles contados a partir de la recepción del escrito y las pruebas que lo acompañen. La persona declarante podrá acudir acompañada de quien determine en el escrito para que le brinde asesoría en el desarrollo de la audiencia, en la que sólo podrán esgrimirse argumentos relacionados con el asunto en estudio.</w:t>
      </w:r>
    </w:p>
    <w:p w14:paraId="3355A029" w14:textId="77777777" w:rsidR="00BB2484" w:rsidRPr="00230932" w:rsidRDefault="00BB2484" w:rsidP="00230932">
      <w:pPr>
        <w:pStyle w:val="Textoindependiente"/>
        <w:ind w:left="1134" w:right="101" w:hanging="567"/>
        <w:jc w:val="both"/>
        <w:rPr>
          <w:rFonts w:ascii="Arial" w:hAnsi="Arial"/>
          <w:sz w:val="22"/>
        </w:rPr>
      </w:pPr>
    </w:p>
    <w:p w14:paraId="76EE1AFC" w14:textId="77777777" w:rsidR="00ED730C" w:rsidRPr="00230932" w:rsidRDefault="00F12A7D" w:rsidP="00230932">
      <w:pPr>
        <w:pStyle w:val="Textoindependiente"/>
        <w:numPr>
          <w:ilvl w:val="0"/>
          <w:numId w:val="19"/>
        </w:numPr>
        <w:ind w:left="1134" w:right="101" w:hanging="567"/>
        <w:jc w:val="both"/>
        <w:rPr>
          <w:rFonts w:ascii="Arial" w:hAnsi="Arial"/>
          <w:sz w:val="22"/>
        </w:rPr>
      </w:pPr>
      <w:r w:rsidRPr="00EE4A69">
        <w:rPr>
          <w:rFonts w:ascii="Arial" w:hAnsi="Arial" w:cs="Arial"/>
          <w:bCs/>
          <w:sz w:val="22"/>
          <w:szCs w:val="22"/>
        </w:rPr>
        <w:t xml:space="preserve">El </w:t>
      </w:r>
      <w:r w:rsidR="009D4C28" w:rsidRPr="00EE4A69">
        <w:rPr>
          <w:rFonts w:ascii="Arial" w:hAnsi="Arial" w:cs="Arial"/>
          <w:bCs/>
          <w:sz w:val="22"/>
          <w:szCs w:val="22"/>
        </w:rPr>
        <w:t>dictamen</w:t>
      </w:r>
      <w:r w:rsidR="00CB1564" w:rsidRPr="00230932">
        <w:rPr>
          <w:rFonts w:ascii="Arial" w:hAnsi="Arial"/>
          <w:sz w:val="22"/>
        </w:rPr>
        <w:t xml:space="preserve"> </w:t>
      </w:r>
      <w:r w:rsidR="00F86D46" w:rsidRPr="00230932">
        <w:rPr>
          <w:rFonts w:ascii="Arial" w:hAnsi="Arial"/>
          <w:sz w:val="22"/>
        </w:rPr>
        <w:t xml:space="preserve">deberá contar con la aprobación de la mayoría simple de </w:t>
      </w:r>
      <w:r w:rsidR="00F86D46" w:rsidRPr="00EE4A69">
        <w:rPr>
          <w:rFonts w:ascii="Arial" w:hAnsi="Arial" w:cs="Arial"/>
          <w:sz w:val="22"/>
          <w:szCs w:val="22"/>
        </w:rPr>
        <w:t>l</w:t>
      </w:r>
      <w:r w:rsidRPr="00EE4A69">
        <w:rPr>
          <w:rFonts w:ascii="Arial" w:hAnsi="Arial" w:cs="Arial"/>
          <w:sz w:val="22"/>
          <w:szCs w:val="22"/>
        </w:rPr>
        <w:t>a</w:t>
      </w:r>
      <w:r w:rsidR="00F86D46" w:rsidRPr="00EE4A69">
        <w:rPr>
          <w:rFonts w:ascii="Arial" w:hAnsi="Arial" w:cs="Arial"/>
          <w:sz w:val="22"/>
          <w:szCs w:val="22"/>
        </w:rPr>
        <w:t xml:space="preserve">s </w:t>
      </w:r>
      <w:r w:rsidRPr="00EE4A69">
        <w:rPr>
          <w:rFonts w:ascii="Arial" w:hAnsi="Arial" w:cs="Arial"/>
          <w:sz w:val="22"/>
          <w:szCs w:val="22"/>
        </w:rPr>
        <w:t>personas</w:t>
      </w:r>
      <w:r w:rsidRPr="00230932">
        <w:rPr>
          <w:rFonts w:ascii="Arial" w:hAnsi="Arial"/>
          <w:sz w:val="22"/>
        </w:rPr>
        <w:t xml:space="preserve"> </w:t>
      </w:r>
      <w:r w:rsidR="00F86D46" w:rsidRPr="00230932">
        <w:rPr>
          <w:rFonts w:ascii="Arial" w:hAnsi="Arial"/>
          <w:sz w:val="22"/>
        </w:rPr>
        <w:t xml:space="preserve">integrantes del </w:t>
      </w:r>
      <w:r w:rsidRPr="00EE4A69">
        <w:rPr>
          <w:rFonts w:ascii="Arial" w:hAnsi="Arial" w:cs="Arial"/>
          <w:sz w:val="22"/>
          <w:szCs w:val="22"/>
        </w:rPr>
        <w:t>Comité de Ética de</w:t>
      </w:r>
      <w:r w:rsidRPr="00EE4A69">
        <w:rPr>
          <w:rFonts w:ascii="Arial" w:hAnsi="Arial" w:cs="Arial"/>
          <w:spacing w:val="-15"/>
          <w:sz w:val="22"/>
          <w:szCs w:val="22"/>
        </w:rPr>
        <w:t xml:space="preserve"> (</w:t>
      </w:r>
      <w:r w:rsidRPr="00EE4A69">
        <w:rPr>
          <w:rFonts w:ascii="Arial" w:hAnsi="Arial" w:cs="Arial"/>
          <w:sz w:val="22"/>
          <w:szCs w:val="22"/>
        </w:rPr>
        <w:t>nombre de la entidad o dependencia universitaria)</w:t>
      </w:r>
      <w:r w:rsidR="00E3327F" w:rsidRPr="00230932">
        <w:rPr>
          <w:rFonts w:ascii="Arial" w:hAnsi="Arial"/>
          <w:sz w:val="22"/>
        </w:rPr>
        <w:t xml:space="preserve"> </w:t>
      </w:r>
      <w:r w:rsidR="00F86D46" w:rsidRPr="00230932">
        <w:rPr>
          <w:rFonts w:ascii="Arial" w:hAnsi="Arial"/>
          <w:sz w:val="22"/>
        </w:rPr>
        <w:t xml:space="preserve">y estar fundado y motivado; </w:t>
      </w:r>
      <w:r w:rsidR="00E416F7" w:rsidRPr="00230932">
        <w:rPr>
          <w:rFonts w:ascii="Arial" w:hAnsi="Arial"/>
          <w:sz w:val="22"/>
        </w:rPr>
        <w:t>u</w:t>
      </w:r>
      <w:r w:rsidR="00F86D46" w:rsidRPr="00230932">
        <w:rPr>
          <w:rFonts w:ascii="Arial" w:hAnsi="Arial"/>
          <w:sz w:val="22"/>
        </w:rPr>
        <w:t>na vez emitido se deberá enviar a la persona</w:t>
      </w:r>
      <w:r w:rsidR="00E416F7" w:rsidRPr="00230932">
        <w:rPr>
          <w:rFonts w:ascii="Arial" w:hAnsi="Arial"/>
          <w:sz w:val="22"/>
        </w:rPr>
        <w:t xml:space="preserve"> </w:t>
      </w:r>
      <w:r w:rsidR="00F86D46" w:rsidRPr="00230932">
        <w:rPr>
          <w:rFonts w:ascii="Arial" w:hAnsi="Arial"/>
          <w:sz w:val="22"/>
        </w:rPr>
        <w:t xml:space="preserve">titular de la Rectoría, con copia </w:t>
      </w:r>
      <w:r w:rsidR="00E416F7" w:rsidRPr="00230932">
        <w:rPr>
          <w:rFonts w:ascii="Arial" w:hAnsi="Arial"/>
          <w:sz w:val="22"/>
        </w:rPr>
        <w:t>a las personas involucradas, en un plazo máximo de 90 días hábiles contados a partir de la emisión del acuerdo inicial.</w:t>
      </w:r>
      <w:r w:rsidR="00F86D46" w:rsidRPr="00230932">
        <w:rPr>
          <w:rFonts w:ascii="Arial" w:hAnsi="Arial"/>
          <w:sz w:val="22"/>
        </w:rPr>
        <w:t xml:space="preserve">    </w:t>
      </w:r>
      <w:r w:rsidR="007E6414" w:rsidRPr="00230932">
        <w:rPr>
          <w:rFonts w:ascii="Arial" w:hAnsi="Arial"/>
          <w:sz w:val="22"/>
        </w:rPr>
        <w:t xml:space="preserve">      </w:t>
      </w:r>
      <w:r w:rsidR="00ED730C" w:rsidRPr="00230932">
        <w:rPr>
          <w:rFonts w:ascii="Arial" w:hAnsi="Arial"/>
          <w:sz w:val="22"/>
        </w:rPr>
        <w:t xml:space="preserve">  </w:t>
      </w:r>
    </w:p>
    <w:p w14:paraId="278E2A70" w14:textId="77777777" w:rsidR="009610B0" w:rsidRPr="00230932" w:rsidRDefault="009610B0" w:rsidP="00230932">
      <w:pPr>
        <w:pStyle w:val="Textoindependiente"/>
        <w:ind w:right="101" w:hanging="360"/>
        <w:jc w:val="both"/>
        <w:rPr>
          <w:rFonts w:ascii="Arial" w:hAnsi="Arial"/>
          <w:sz w:val="22"/>
        </w:rPr>
      </w:pPr>
    </w:p>
    <w:p w14:paraId="13FECBF4" w14:textId="239F6295" w:rsidR="00F12A7D" w:rsidRPr="00EE4A69" w:rsidRDefault="00F12A7D" w:rsidP="00AF7CE2">
      <w:pPr>
        <w:ind w:right="101"/>
        <w:jc w:val="center"/>
        <w:rPr>
          <w:rFonts w:ascii="Arial" w:hAnsi="Arial" w:cs="Arial"/>
          <w:b/>
          <w:smallCaps/>
        </w:rPr>
      </w:pPr>
      <w:r w:rsidRPr="00EE4A69">
        <w:rPr>
          <w:rFonts w:ascii="Arial" w:hAnsi="Arial" w:cs="Arial"/>
          <w:b/>
          <w:smallCaps/>
        </w:rPr>
        <w:t xml:space="preserve">Capítulo </w:t>
      </w:r>
      <w:r w:rsidR="00776AEC">
        <w:rPr>
          <w:rFonts w:ascii="Arial" w:hAnsi="Arial" w:cs="Arial"/>
          <w:b/>
          <w:smallCaps/>
        </w:rPr>
        <w:t>IX</w:t>
      </w:r>
    </w:p>
    <w:p w14:paraId="30E30B23" w14:textId="77777777" w:rsidR="00DB59F6" w:rsidRPr="00EE4A69" w:rsidRDefault="00F12A7D" w:rsidP="00AF7CE2">
      <w:pPr>
        <w:ind w:right="101"/>
        <w:jc w:val="center"/>
        <w:rPr>
          <w:rFonts w:ascii="Arial" w:hAnsi="Arial" w:cs="Arial"/>
          <w:b/>
          <w:smallCaps/>
        </w:rPr>
      </w:pPr>
      <w:r w:rsidRPr="00EE4A69">
        <w:rPr>
          <w:rFonts w:ascii="Arial" w:hAnsi="Arial" w:cs="Arial"/>
          <w:b/>
          <w:smallCaps/>
        </w:rPr>
        <w:t>Disposiciones Finales</w:t>
      </w:r>
    </w:p>
    <w:p w14:paraId="112EF9BC" w14:textId="77777777" w:rsidR="00A02FEB" w:rsidRPr="00EE4A69" w:rsidRDefault="00A02FEB" w:rsidP="00AF7CE2">
      <w:pPr>
        <w:ind w:right="101"/>
        <w:jc w:val="both"/>
        <w:rPr>
          <w:rFonts w:ascii="Arial" w:hAnsi="Arial" w:cs="Arial"/>
          <w:b/>
        </w:rPr>
      </w:pPr>
    </w:p>
    <w:p w14:paraId="522F67BB" w14:textId="7DC8CBE1" w:rsidR="00753A47" w:rsidRPr="00230932" w:rsidRDefault="006D3439" w:rsidP="00230932">
      <w:pPr>
        <w:pStyle w:val="Prrafodelista"/>
        <w:tabs>
          <w:tab w:val="left" w:pos="472"/>
        </w:tabs>
        <w:ind w:left="0" w:right="101"/>
        <w:rPr>
          <w:rFonts w:ascii="Arial" w:hAnsi="Arial"/>
        </w:rPr>
      </w:pPr>
      <w:r w:rsidRPr="00230932">
        <w:rPr>
          <w:rFonts w:ascii="Arial" w:hAnsi="Arial"/>
          <w:b/>
        </w:rPr>
        <w:t xml:space="preserve">Artículo </w:t>
      </w:r>
      <w:r w:rsidR="00553A6A">
        <w:rPr>
          <w:rFonts w:ascii="Arial" w:hAnsi="Arial" w:cs="Arial"/>
          <w:b/>
          <w:bCs/>
        </w:rPr>
        <w:t>29</w:t>
      </w:r>
      <w:r w:rsidRPr="00230932">
        <w:rPr>
          <w:rFonts w:ascii="Arial" w:hAnsi="Arial"/>
          <w:b/>
        </w:rPr>
        <w:t>.</w:t>
      </w:r>
      <w:r w:rsidR="007E57A5" w:rsidRPr="00230932">
        <w:rPr>
          <w:rFonts w:ascii="Arial" w:hAnsi="Arial"/>
        </w:rPr>
        <w:t xml:space="preserve"> El</w:t>
      </w:r>
      <w:r w:rsidR="00B8128F" w:rsidRPr="00230932">
        <w:rPr>
          <w:rFonts w:ascii="Arial" w:hAnsi="Arial"/>
        </w:rPr>
        <w:t xml:space="preserve"> presente </w:t>
      </w:r>
      <w:r w:rsidR="007E57A5" w:rsidRPr="00230932">
        <w:rPr>
          <w:rFonts w:ascii="Arial" w:hAnsi="Arial"/>
        </w:rPr>
        <w:t>Reglamento Interno</w:t>
      </w:r>
      <w:r w:rsidR="00B8128F" w:rsidRPr="00230932">
        <w:rPr>
          <w:rFonts w:ascii="Arial" w:hAnsi="Arial"/>
        </w:rPr>
        <w:t xml:space="preserve"> podrá modificarse a propuesta de la Presidencia o </w:t>
      </w:r>
      <w:r w:rsidR="000E2AF9" w:rsidRPr="00230932">
        <w:rPr>
          <w:rFonts w:ascii="Arial" w:hAnsi="Arial"/>
        </w:rPr>
        <w:t>l</w:t>
      </w:r>
      <w:r w:rsidR="00B8128F" w:rsidRPr="00230932">
        <w:rPr>
          <w:rFonts w:ascii="Arial" w:hAnsi="Arial"/>
        </w:rPr>
        <w:t>a</w:t>
      </w:r>
      <w:r w:rsidR="000E2AF9" w:rsidRPr="00230932">
        <w:rPr>
          <w:rFonts w:ascii="Arial" w:hAnsi="Arial"/>
        </w:rPr>
        <w:t xml:space="preserve"> mayoría</w:t>
      </w:r>
      <w:r w:rsidR="00B8128F" w:rsidRPr="00230932">
        <w:rPr>
          <w:rFonts w:ascii="Arial" w:hAnsi="Arial"/>
        </w:rPr>
        <w:t xml:space="preserve"> de </w:t>
      </w:r>
      <w:r w:rsidR="00B8128F" w:rsidRPr="00EE4A69">
        <w:rPr>
          <w:rFonts w:ascii="Arial" w:hAnsi="Arial" w:cs="Arial"/>
        </w:rPr>
        <w:t>l</w:t>
      </w:r>
      <w:r w:rsidR="00E22D6E" w:rsidRPr="00EE4A69">
        <w:rPr>
          <w:rFonts w:ascii="Arial" w:hAnsi="Arial" w:cs="Arial"/>
        </w:rPr>
        <w:t>a</w:t>
      </w:r>
      <w:r w:rsidR="00B8128F" w:rsidRPr="00EE4A69">
        <w:rPr>
          <w:rFonts w:ascii="Arial" w:hAnsi="Arial" w:cs="Arial"/>
        </w:rPr>
        <w:t>s</w:t>
      </w:r>
      <w:r w:rsidR="00E22D6E" w:rsidRPr="00EE4A69">
        <w:rPr>
          <w:rFonts w:ascii="Arial" w:hAnsi="Arial" w:cs="Arial"/>
        </w:rPr>
        <w:t xml:space="preserve"> personas</w:t>
      </w:r>
      <w:r w:rsidR="00E22D6E" w:rsidRPr="00230932">
        <w:rPr>
          <w:rFonts w:ascii="Arial" w:hAnsi="Arial"/>
        </w:rPr>
        <w:t xml:space="preserve"> </w:t>
      </w:r>
      <w:r w:rsidR="00B8128F" w:rsidRPr="00230932">
        <w:rPr>
          <w:rFonts w:ascii="Arial" w:hAnsi="Arial"/>
        </w:rPr>
        <w:t>integrantes del</w:t>
      </w:r>
      <w:r w:rsidR="00E22D6E" w:rsidRPr="00EE4A69">
        <w:rPr>
          <w:rFonts w:ascii="Arial" w:hAnsi="Arial" w:cs="Arial"/>
        </w:rPr>
        <w:t xml:space="preserve"> Comité de Ética de</w:t>
      </w:r>
      <w:r w:rsidR="00E22D6E" w:rsidRPr="00EE4A69">
        <w:rPr>
          <w:rFonts w:ascii="Arial" w:hAnsi="Arial" w:cs="Arial"/>
          <w:spacing w:val="-15"/>
        </w:rPr>
        <w:t xml:space="preserve"> (</w:t>
      </w:r>
      <w:r w:rsidR="00E22D6E" w:rsidRPr="00EE4A69">
        <w:rPr>
          <w:rFonts w:ascii="Arial" w:hAnsi="Arial" w:cs="Arial"/>
        </w:rPr>
        <w:t>nombre de la entidad o dependencia universitaria)</w:t>
      </w:r>
      <w:r w:rsidR="00B8128F" w:rsidRPr="00EE4A69">
        <w:rPr>
          <w:rFonts w:ascii="Arial" w:hAnsi="Arial" w:cs="Arial"/>
        </w:rPr>
        <w:t>,</w:t>
      </w:r>
      <w:r w:rsidR="00B8128F" w:rsidRPr="00230932">
        <w:rPr>
          <w:rFonts w:ascii="Arial" w:hAnsi="Arial"/>
        </w:rPr>
        <w:t xml:space="preserve"> presentando al</w:t>
      </w:r>
      <w:r w:rsidR="00E22D6E" w:rsidRPr="00230932">
        <w:rPr>
          <w:rFonts w:ascii="Arial" w:hAnsi="Arial"/>
        </w:rPr>
        <w:t xml:space="preserve"> </w:t>
      </w:r>
      <w:r w:rsidR="00E22D6E" w:rsidRPr="00EE4A69">
        <w:rPr>
          <w:rFonts w:ascii="Arial" w:hAnsi="Arial" w:cs="Arial"/>
        </w:rPr>
        <w:t>p</w:t>
      </w:r>
      <w:r w:rsidR="00B8128F" w:rsidRPr="00EE4A69">
        <w:rPr>
          <w:rFonts w:ascii="Arial" w:hAnsi="Arial" w:cs="Arial"/>
        </w:rPr>
        <w:t>leno</w:t>
      </w:r>
      <w:r w:rsidR="00B8128F" w:rsidRPr="00230932">
        <w:rPr>
          <w:rFonts w:ascii="Arial" w:hAnsi="Arial"/>
        </w:rPr>
        <w:t xml:space="preserve"> por escrito el proyecto respectivo, que deberá ser analizado y</w:t>
      </w:r>
      <w:r w:rsidR="00BD4A98" w:rsidRPr="00230932">
        <w:rPr>
          <w:rFonts w:ascii="Arial" w:hAnsi="Arial"/>
        </w:rPr>
        <w:t>,</w:t>
      </w:r>
      <w:r w:rsidR="00B8128F" w:rsidRPr="00230932">
        <w:rPr>
          <w:rFonts w:ascii="Arial" w:hAnsi="Arial"/>
        </w:rPr>
        <w:t xml:space="preserve"> en su caso</w:t>
      </w:r>
      <w:r w:rsidR="00BD4A98" w:rsidRPr="00230932">
        <w:rPr>
          <w:rFonts w:ascii="Arial" w:hAnsi="Arial"/>
        </w:rPr>
        <w:t>,</w:t>
      </w:r>
      <w:r w:rsidR="00B8128F" w:rsidRPr="00230932">
        <w:rPr>
          <w:rFonts w:ascii="Arial" w:hAnsi="Arial"/>
        </w:rPr>
        <w:t xml:space="preserve"> aprobado en sesión extraordinaria, en un plazo no mayor a 180 días</w:t>
      </w:r>
      <w:r w:rsidR="00B8128F" w:rsidRPr="00230932">
        <w:rPr>
          <w:rFonts w:ascii="Arial" w:hAnsi="Arial"/>
          <w:spacing w:val="-13"/>
        </w:rPr>
        <w:t xml:space="preserve"> </w:t>
      </w:r>
      <w:r w:rsidR="00B8128F" w:rsidRPr="00230932">
        <w:rPr>
          <w:rFonts w:ascii="Arial" w:hAnsi="Arial"/>
        </w:rPr>
        <w:t>naturales</w:t>
      </w:r>
      <w:r w:rsidR="0077749C" w:rsidRPr="00230932">
        <w:rPr>
          <w:rFonts w:ascii="Arial" w:hAnsi="Arial"/>
        </w:rPr>
        <w:t xml:space="preserve">, a partir de la fecha de su presentación al </w:t>
      </w:r>
      <w:r w:rsidR="00E22D6E" w:rsidRPr="00EE4A69">
        <w:rPr>
          <w:rFonts w:ascii="Arial" w:hAnsi="Arial" w:cs="Arial"/>
        </w:rPr>
        <w:t>p</w:t>
      </w:r>
      <w:r w:rsidR="0077749C" w:rsidRPr="00EE4A69">
        <w:rPr>
          <w:rFonts w:ascii="Arial" w:hAnsi="Arial" w:cs="Arial"/>
        </w:rPr>
        <w:t>leno</w:t>
      </w:r>
      <w:r w:rsidR="00B8128F" w:rsidRPr="00230932">
        <w:rPr>
          <w:rFonts w:ascii="Arial" w:hAnsi="Arial"/>
        </w:rPr>
        <w:t>.</w:t>
      </w:r>
    </w:p>
    <w:p w14:paraId="7FAB40E1" w14:textId="77777777" w:rsidR="001B09F3" w:rsidRPr="00230932" w:rsidRDefault="001B09F3" w:rsidP="00230932">
      <w:pPr>
        <w:pStyle w:val="Prrafodelista"/>
        <w:tabs>
          <w:tab w:val="left" w:pos="472"/>
        </w:tabs>
        <w:ind w:left="0" w:right="101"/>
        <w:rPr>
          <w:rFonts w:ascii="Arial" w:hAnsi="Arial"/>
        </w:rPr>
      </w:pPr>
    </w:p>
    <w:p w14:paraId="67E4F0AC" w14:textId="61FED4AB" w:rsidR="00DB59F6" w:rsidRPr="00230932" w:rsidRDefault="006D3439" w:rsidP="00230932">
      <w:pPr>
        <w:tabs>
          <w:tab w:val="left" w:pos="498"/>
        </w:tabs>
        <w:ind w:right="101"/>
        <w:jc w:val="both"/>
        <w:rPr>
          <w:rFonts w:ascii="Arial" w:hAnsi="Arial"/>
        </w:rPr>
      </w:pPr>
      <w:r w:rsidRPr="00230932">
        <w:rPr>
          <w:rFonts w:ascii="Arial" w:hAnsi="Arial"/>
          <w:b/>
        </w:rPr>
        <w:t xml:space="preserve">Artículo </w:t>
      </w:r>
      <w:r w:rsidR="00553A6A">
        <w:rPr>
          <w:rFonts w:ascii="Arial" w:hAnsi="Arial" w:cs="Arial"/>
          <w:b/>
          <w:bCs/>
        </w:rPr>
        <w:t>30</w:t>
      </w:r>
      <w:r w:rsidRPr="00230932">
        <w:rPr>
          <w:rFonts w:ascii="Arial" w:hAnsi="Arial"/>
          <w:b/>
        </w:rPr>
        <w:t>.</w:t>
      </w:r>
      <w:r w:rsidR="007E57A5" w:rsidRPr="00230932">
        <w:rPr>
          <w:rFonts w:ascii="Arial" w:hAnsi="Arial"/>
        </w:rPr>
        <w:t xml:space="preserve"> </w:t>
      </w:r>
      <w:r w:rsidR="003C5588" w:rsidRPr="00230932">
        <w:rPr>
          <w:rFonts w:ascii="Arial" w:hAnsi="Arial"/>
        </w:rPr>
        <w:t>L</w:t>
      </w:r>
      <w:r w:rsidR="00B8128F" w:rsidRPr="00230932">
        <w:rPr>
          <w:rFonts w:ascii="Arial" w:hAnsi="Arial"/>
        </w:rPr>
        <w:t xml:space="preserve">o no previsto en </w:t>
      </w:r>
      <w:r w:rsidR="003C5588" w:rsidRPr="00230932">
        <w:rPr>
          <w:rFonts w:ascii="Arial" w:hAnsi="Arial"/>
        </w:rPr>
        <w:t>e</w:t>
      </w:r>
      <w:r w:rsidR="00B8128F" w:rsidRPr="00230932">
        <w:rPr>
          <w:rFonts w:ascii="Arial" w:hAnsi="Arial"/>
        </w:rPr>
        <w:t xml:space="preserve">l presente </w:t>
      </w:r>
      <w:r w:rsidR="003C5588" w:rsidRPr="00230932">
        <w:rPr>
          <w:rFonts w:ascii="Arial" w:hAnsi="Arial"/>
        </w:rPr>
        <w:t>Reglamento Interno</w:t>
      </w:r>
      <w:r w:rsidR="00B8128F" w:rsidRPr="00230932">
        <w:rPr>
          <w:rFonts w:ascii="Arial" w:hAnsi="Arial"/>
        </w:rPr>
        <w:t xml:space="preserve"> será resuelto por</w:t>
      </w:r>
      <w:r w:rsidR="004D4606" w:rsidRPr="00230932">
        <w:rPr>
          <w:rFonts w:ascii="Arial" w:hAnsi="Arial"/>
        </w:rPr>
        <w:t xml:space="preserve"> </w:t>
      </w:r>
      <w:r w:rsidR="00B8128F" w:rsidRPr="00230932">
        <w:rPr>
          <w:rFonts w:ascii="Arial" w:hAnsi="Arial"/>
        </w:rPr>
        <w:t xml:space="preserve">el </w:t>
      </w:r>
      <w:r w:rsidR="00E22D6E" w:rsidRPr="00EE4A69">
        <w:rPr>
          <w:rFonts w:ascii="Arial" w:hAnsi="Arial" w:cs="Arial"/>
        </w:rPr>
        <w:t>p</w:t>
      </w:r>
      <w:r w:rsidR="00B8128F" w:rsidRPr="00EE4A69">
        <w:rPr>
          <w:rFonts w:ascii="Arial" w:hAnsi="Arial" w:cs="Arial"/>
        </w:rPr>
        <w:t>leno</w:t>
      </w:r>
      <w:r w:rsidR="00B8128F" w:rsidRPr="00230932">
        <w:rPr>
          <w:rFonts w:ascii="Arial" w:hAnsi="Arial"/>
        </w:rPr>
        <w:t xml:space="preserve"> </w:t>
      </w:r>
      <w:r w:rsidR="002873CC" w:rsidRPr="00230932">
        <w:rPr>
          <w:rFonts w:ascii="Arial" w:hAnsi="Arial"/>
        </w:rPr>
        <w:t>del</w:t>
      </w:r>
      <w:r w:rsidR="002873CC" w:rsidRPr="00EE4A69">
        <w:rPr>
          <w:rFonts w:ascii="Arial" w:hAnsi="Arial" w:cs="Arial"/>
        </w:rPr>
        <w:t xml:space="preserve"> Comité</w:t>
      </w:r>
      <w:r w:rsidR="00E22D6E" w:rsidRPr="00EE4A69">
        <w:rPr>
          <w:rFonts w:ascii="Arial" w:hAnsi="Arial" w:cs="Arial"/>
        </w:rPr>
        <w:t xml:space="preserve"> de Ética de</w:t>
      </w:r>
      <w:r w:rsidR="00E22D6E" w:rsidRPr="00EE4A69">
        <w:rPr>
          <w:rFonts w:ascii="Arial" w:hAnsi="Arial" w:cs="Arial"/>
          <w:spacing w:val="-15"/>
        </w:rPr>
        <w:t xml:space="preserve"> (</w:t>
      </w:r>
      <w:r w:rsidR="00E22D6E" w:rsidRPr="00EE4A69">
        <w:rPr>
          <w:rFonts w:ascii="Arial" w:hAnsi="Arial" w:cs="Arial"/>
        </w:rPr>
        <w:t>nombre de la entidad o dependencia universitaria)</w:t>
      </w:r>
      <w:r w:rsidR="00B8128F" w:rsidRPr="00EE4A69">
        <w:rPr>
          <w:rFonts w:ascii="Arial" w:hAnsi="Arial" w:cs="Arial"/>
        </w:rPr>
        <w:t>.</w:t>
      </w:r>
    </w:p>
    <w:p w14:paraId="54F1D6EB" w14:textId="77777777" w:rsidR="003C5588" w:rsidRPr="00230932" w:rsidRDefault="003C5588" w:rsidP="00230932">
      <w:pPr>
        <w:pStyle w:val="Prrafodelista"/>
        <w:tabs>
          <w:tab w:val="left" w:pos="498"/>
        </w:tabs>
        <w:ind w:left="0" w:right="101"/>
        <w:rPr>
          <w:rFonts w:ascii="Arial" w:hAnsi="Arial"/>
        </w:rPr>
      </w:pPr>
    </w:p>
    <w:p w14:paraId="5CCEC671" w14:textId="728580D0" w:rsidR="00C042A8" w:rsidRPr="00230932" w:rsidRDefault="006D3439" w:rsidP="00230932">
      <w:pPr>
        <w:pStyle w:val="Prrafodelista"/>
        <w:tabs>
          <w:tab w:val="left" w:pos="498"/>
        </w:tabs>
        <w:ind w:left="0" w:right="101"/>
        <w:rPr>
          <w:rFonts w:ascii="Arial" w:hAnsi="Arial"/>
        </w:rPr>
      </w:pPr>
      <w:r w:rsidRPr="00230932">
        <w:rPr>
          <w:rFonts w:ascii="Arial" w:hAnsi="Arial"/>
          <w:b/>
        </w:rPr>
        <w:t xml:space="preserve">Artículo </w:t>
      </w:r>
      <w:r w:rsidR="00776AEC">
        <w:rPr>
          <w:rFonts w:ascii="Arial" w:hAnsi="Arial" w:cs="Arial"/>
          <w:b/>
          <w:bCs/>
        </w:rPr>
        <w:t>3</w:t>
      </w:r>
      <w:r w:rsidR="00553A6A">
        <w:rPr>
          <w:rFonts w:ascii="Arial" w:hAnsi="Arial" w:cs="Arial"/>
          <w:b/>
          <w:bCs/>
        </w:rPr>
        <w:t>1</w:t>
      </w:r>
      <w:r w:rsidRPr="00230932">
        <w:rPr>
          <w:rFonts w:ascii="Arial" w:hAnsi="Arial"/>
          <w:b/>
        </w:rPr>
        <w:t>.</w:t>
      </w:r>
      <w:r w:rsidR="003C5588" w:rsidRPr="00230932">
        <w:rPr>
          <w:rFonts w:ascii="Arial" w:hAnsi="Arial"/>
        </w:rPr>
        <w:t xml:space="preserve"> L</w:t>
      </w:r>
      <w:r w:rsidR="00B8128F" w:rsidRPr="00230932">
        <w:rPr>
          <w:rFonts w:ascii="Arial" w:hAnsi="Arial"/>
        </w:rPr>
        <w:t xml:space="preserve">a interpretación del presente </w:t>
      </w:r>
      <w:r w:rsidR="007C2B46" w:rsidRPr="00230932">
        <w:rPr>
          <w:rFonts w:ascii="Arial" w:hAnsi="Arial"/>
        </w:rPr>
        <w:t>Reglamento Interno</w:t>
      </w:r>
      <w:r w:rsidR="00B8128F" w:rsidRPr="00230932">
        <w:rPr>
          <w:rFonts w:ascii="Arial" w:hAnsi="Arial"/>
        </w:rPr>
        <w:t xml:space="preserve"> estará a cargo de la persona titular de la Oficina de la Abogacía</w:t>
      </w:r>
      <w:r w:rsidR="00B8128F" w:rsidRPr="00230932">
        <w:rPr>
          <w:rFonts w:ascii="Arial" w:hAnsi="Arial"/>
          <w:spacing w:val="-4"/>
        </w:rPr>
        <w:t xml:space="preserve"> </w:t>
      </w:r>
      <w:r w:rsidR="00B8128F" w:rsidRPr="00230932">
        <w:rPr>
          <w:rFonts w:ascii="Arial" w:hAnsi="Arial"/>
        </w:rPr>
        <w:t>General.</w:t>
      </w:r>
    </w:p>
    <w:p w14:paraId="45A7A91F" w14:textId="77777777" w:rsidR="00EC7C7A" w:rsidRPr="00230932" w:rsidRDefault="00EC7C7A" w:rsidP="00230932">
      <w:pPr>
        <w:pStyle w:val="Prrafodelista"/>
        <w:tabs>
          <w:tab w:val="left" w:pos="498"/>
        </w:tabs>
        <w:ind w:left="0" w:right="101"/>
        <w:rPr>
          <w:rFonts w:ascii="Arial" w:hAnsi="Arial"/>
        </w:rPr>
      </w:pPr>
    </w:p>
    <w:p w14:paraId="244BB711" w14:textId="77777777" w:rsidR="00DB59F6" w:rsidRPr="00EE4A69" w:rsidRDefault="00E22D6E" w:rsidP="00AF7CE2">
      <w:pPr>
        <w:ind w:right="101"/>
        <w:jc w:val="center"/>
        <w:rPr>
          <w:rFonts w:ascii="Arial" w:hAnsi="Arial" w:cs="Arial"/>
          <w:b/>
          <w:smallCaps/>
        </w:rPr>
      </w:pPr>
      <w:r w:rsidRPr="00EE4A69">
        <w:rPr>
          <w:rFonts w:ascii="Arial" w:hAnsi="Arial" w:cs="Arial"/>
          <w:b/>
          <w:smallCaps/>
        </w:rPr>
        <w:lastRenderedPageBreak/>
        <w:t>Transitorio</w:t>
      </w:r>
    </w:p>
    <w:p w14:paraId="07BACFEF" w14:textId="77777777" w:rsidR="00DB59F6" w:rsidRPr="00EE4A69" w:rsidRDefault="00DB59F6" w:rsidP="00AF7CE2">
      <w:pPr>
        <w:pStyle w:val="Textoindependiente"/>
        <w:ind w:right="101"/>
        <w:jc w:val="both"/>
        <w:rPr>
          <w:rFonts w:ascii="Arial" w:hAnsi="Arial" w:cs="Arial"/>
          <w:b/>
          <w:sz w:val="22"/>
          <w:szCs w:val="22"/>
        </w:rPr>
      </w:pPr>
    </w:p>
    <w:p w14:paraId="24C7C59D" w14:textId="77777777" w:rsidR="00DB59F6" w:rsidRPr="00230932" w:rsidRDefault="00A202B0" w:rsidP="00230932">
      <w:pPr>
        <w:pStyle w:val="Textoindependiente"/>
        <w:ind w:right="101"/>
        <w:jc w:val="both"/>
        <w:rPr>
          <w:rFonts w:ascii="Arial" w:hAnsi="Arial"/>
          <w:sz w:val="22"/>
        </w:rPr>
      </w:pPr>
      <w:r w:rsidRPr="00EE4A69">
        <w:rPr>
          <w:rFonts w:ascii="Arial" w:hAnsi="Arial" w:cs="Arial"/>
          <w:b/>
          <w:bCs/>
          <w:smallCaps/>
          <w:sz w:val="22"/>
          <w:szCs w:val="22"/>
        </w:rPr>
        <w:t>Único</w:t>
      </w:r>
      <w:r w:rsidRPr="00230932">
        <w:rPr>
          <w:rFonts w:ascii="Arial" w:hAnsi="Arial"/>
          <w:b/>
          <w:smallCaps/>
          <w:sz w:val="22"/>
        </w:rPr>
        <w:t>.</w:t>
      </w:r>
      <w:r w:rsidR="00B8128F" w:rsidRPr="00230932">
        <w:rPr>
          <w:rFonts w:ascii="Arial" w:hAnsi="Arial"/>
          <w:sz w:val="22"/>
        </w:rPr>
        <w:t xml:space="preserve"> </w:t>
      </w:r>
      <w:r w:rsidR="007C2B46" w:rsidRPr="00230932">
        <w:rPr>
          <w:rFonts w:ascii="Arial" w:hAnsi="Arial"/>
          <w:sz w:val="22"/>
        </w:rPr>
        <w:t>El</w:t>
      </w:r>
      <w:r w:rsidR="00B8128F" w:rsidRPr="00230932">
        <w:rPr>
          <w:rFonts w:ascii="Arial" w:hAnsi="Arial"/>
          <w:sz w:val="22"/>
        </w:rPr>
        <w:t xml:space="preserve"> presente </w:t>
      </w:r>
      <w:r w:rsidR="007C2B46" w:rsidRPr="00230932">
        <w:rPr>
          <w:rFonts w:ascii="Arial" w:hAnsi="Arial"/>
          <w:sz w:val="22"/>
        </w:rPr>
        <w:t>Reglamento Interno</w:t>
      </w:r>
      <w:r w:rsidR="00B8128F" w:rsidRPr="00230932">
        <w:rPr>
          <w:rFonts w:ascii="Arial" w:hAnsi="Arial"/>
          <w:sz w:val="22"/>
        </w:rPr>
        <w:t xml:space="preserve"> entrará en vigor al día siguiente de su aprobación.</w:t>
      </w:r>
    </w:p>
    <w:p w14:paraId="1EF4DDF2" w14:textId="77777777" w:rsidR="00DB59F6" w:rsidRPr="00230932" w:rsidRDefault="00DB59F6" w:rsidP="00230932">
      <w:pPr>
        <w:pStyle w:val="Textoindependiente"/>
        <w:ind w:right="101"/>
        <w:jc w:val="both"/>
        <w:rPr>
          <w:rFonts w:ascii="Arial" w:hAnsi="Arial"/>
          <w:sz w:val="22"/>
        </w:rPr>
      </w:pPr>
    </w:p>
    <w:p w14:paraId="32F35273" w14:textId="77777777" w:rsidR="00DB59F6" w:rsidRPr="00230932" w:rsidRDefault="007C2B46" w:rsidP="00230932">
      <w:pPr>
        <w:pStyle w:val="Textoindependiente"/>
        <w:ind w:right="101"/>
        <w:jc w:val="both"/>
        <w:rPr>
          <w:rFonts w:ascii="Arial" w:hAnsi="Arial"/>
          <w:sz w:val="22"/>
        </w:rPr>
      </w:pPr>
      <w:r w:rsidRPr="00230932">
        <w:rPr>
          <w:rFonts w:ascii="Arial" w:hAnsi="Arial"/>
          <w:sz w:val="22"/>
        </w:rPr>
        <w:t>El</w:t>
      </w:r>
      <w:r w:rsidR="5259D3A0" w:rsidRPr="00230932">
        <w:rPr>
          <w:rFonts w:ascii="Arial" w:hAnsi="Arial"/>
          <w:sz w:val="22"/>
        </w:rPr>
        <w:t xml:space="preserve"> presente </w:t>
      </w:r>
      <w:r w:rsidRPr="00230932">
        <w:rPr>
          <w:rFonts w:ascii="Arial" w:hAnsi="Arial"/>
          <w:sz w:val="22"/>
        </w:rPr>
        <w:t>Reglamento Interno</w:t>
      </w:r>
      <w:r w:rsidR="5259D3A0" w:rsidRPr="00230932">
        <w:rPr>
          <w:rFonts w:ascii="Arial" w:hAnsi="Arial"/>
          <w:sz w:val="22"/>
        </w:rPr>
        <w:t xml:space="preserve"> fue </w:t>
      </w:r>
      <w:r w:rsidR="5259D3A0" w:rsidRPr="00EE4A69">
        <w:rPr>
          <w:rFonts w:ascii="Arial" w:hAnsi="Arial" w:cs="Arial"/>
          <w:sz w:val="22"/>
          <w:szCs w:val="22"/>
        </w:rPr>
        <w:t>aprobad</w:t>
      </w:r>
      <w:r w:rsidR="00317D28" w:rsidRPr="00EE4A69">
        <w:rPr>
          <w:rFonts w:ascii="Arial" w:hAnsi="Arial" w:cs="Arial"/>
          <w:sz w:val="22"/>
          <w:szCs w:val="22"/>
        </w:rPr>
        <w:t>o</w:t>
      </w:r>
      <w:r w:rsidR="5259D3A0" w:rsidRPr="00230932">
        <w:rPr>
          <w:rFonts w:ascii="Arial" w:hAnsi="Arial"/>
          <w:sz w:val="22"/>
        </w:rPr>
        <w:t xml:space="preserve"> por el </w:t>
      </w:r>
      <w:r w:rsidR="00E22D6E" w:rsidRPr="00EE4A69">
        <w:rPr>
          <w:rFonts w:ascii="Arial" w:hAnsi="Arial" w:cs="Arial"/>
          <w:sz w:val="22"/>
          <w:szCs w:val="22"/>
        </w:rPr>
        <w:t>p</w:t>
      </w:r>
      <w:r w:rsidR="5259D3A0" w:rsidRPr="00EE4A69">
        <w:rPr>
          <w:rFonts w:ascii="Arial" w:hAnsi="Arial" w:cs="Arial"/>
          <w:sz w:val="22"/>
          <w:szCs w:val="22"/>
        </w:rPr>
        <w:t>leno</w:t>
      </w:r>
      <w:r w:rsidR="5259D3A0" w:rsidRPr="00230932">
        <w:rPr>
          <w:rFonts w:ascii="Arial" w:hAnsi="Arial"/>
          <w:sz w:val="22"/>
        </w:rPr>
        <w:t xml:space="preserve"> </w:t>
      </w:r>
      <w:r w:rsidR="00233C98" w:rsidRPr="00230932">
        <w:rPr>
          <w:rFonts w:ascii="Arial" w:hAnsi="Arial"/>
          <w:sz w:val="22"/>
        </w:rPr>
        <w:t>de</w:t>
      </w:r>
      <w:r w:rsidRPr="00230932">
        <w:rPr>
          <w:rFonts w:ascii="Arial" w:hAnsi="Arial"/>
          <w:sz w:val="22"/>
        </w:rPr>
        <w:t>l</w:t>
      </w:r>
      <w:r w:rsidR="00233C98" w:rsidRPr="00230932">
        <w:rPr>
          <w:rFonts w:ascii="Arial" w:hAnsi="Arial"/>
          <w:sz w:val="22"/>
        </w:rPr>
        <w:t xml:space="preserve"> </w:t>
      </w:r>
      <w:r w:rsidR="00E22D6E" w:rsidRPr="00EE4A69">
        <w:rPr>
          <w:rFonts w:ascii="Arial" w:hAnsi="Arial" w:cs="Arial"/>
          <w:sz w:val="22"/>
          <w:szCs w:val="22"/>
        </w:rPr>
        <w:t>Comité de Ética de</w:t>
      </w:r>
      <w:r w:rsidR="00E22D6E" w:rsidRPr="00EE4A69">
        <w:rPr>
          <w:rFonts w:ascii="Arial" w:hAnsi="Arial" w:cs="Arial"/>
          <w:spacing w:val="-15"/>
          <w:sz w:val="22"/>
          <w:szCs w:val="22"/>
        </w:rPr>
        <w:t xml:space="preserve"> (</w:t>
      </w:r>
      <w:r w:rsidR="00E22D6E" w:rsidRPr="00EE4A69">
        <w:rPr>
          <w:rFonts w:ascii="Arial" w:hAnsi="Arial" w:cs="Arial"/>
          <w:sz w:val="22"/>
          <w:szCs w:val="22"/>
        </w:rPr>
        <w:t>nombre de la entidad o dependencia universitaria)</w:t>
      </w:r>
      <w:r w:rsidR="00E3327F" w:rsidRPr="00230932">
        <w:rPr>
          <w:rFonts w:ascii="Arial" w:hAnsi="Arial"/>
          <w:sz w:val="22"/>
        </w:rPr>
        <w:t xml:space="preserve"> </w:t>
      </w:r>
      <w:r w:rsidR="5259D3A0" w:rsidRPr="00230932">
        <w:rPr>
          <w:rFonts w:ascii="Arial" w:hAnsi="Arial"/>
          <w:sz w:val="22"/>
        </w:rPr>
        <w:t xml:space="preserve">en la </w:t>
      </w:r>
      <w:r w:rsidR="001B09F3" w:rsidRPr="00230932">
        <w:rPr>
          <w:rFonts w:ascii="Arial" w:hAnsi="Arial"/>
          <w:sz w:val="22"/>
        </w:rPr>
        <w:t>s</w:t>
      </w:r>
      <w:r w:rsidR="5259D3A0" w:rsidRPr="00230932">
        <w:rPr>
          <w:rFonts w:ascii="Arial" w:hAnsi="Arial"/>
          <w:sz w:val="22"/>
        </w:rPr>
        <w:t>esión de fecha</w:t>
      </w:r>
      <w:r w:rsidRPr="00230932">
        <w:rPr>
          <w:rFonts w:ascii="Arial" w:hAnsi="Arial"/>
          <w:sz w:val="22"/>
        </w:rPr>
        <w:t xml:space="preserve"> </w:t>
      </w:r>
      <w:r w:rsidR="00317D28" w:rsidRPr="00EE4A69">
        <w:rPr>
          <w:rFonts w:ascii="Arial" w:hAnsi="Arial" w:cs="Arial"/>
          <w:sz w:val="22"/>
          <w:szCs w:val="22"/>
        </w:rPr>
        <w:t>…</w:t>
      </w:r>
      <w:r w:rsidR="5259D3A0" w:rsidRPr="00230932">
        <w:rPr>
          <w:rFonts w:ascii="Arial" w:hAnsi="Arial"/>
          <w:sz w:val="22"/>
        </w:rPr>
        <w:t xml:space="preserve"> de </w:t>
      </w:r>
      <w:r w:rsidR="00317D28" w:rsidRPr="00EE4A69">
        <w:rPr>
          <w:rFonts w:ascii="Arial" w:hAnsi="Arial" w:cs="Arial"/>
          <w:sz w:val="22"/>
          <w:szCs w:val="22"/>
        </w:rPr>
        <w:t>…</w:t>
      </w:r>
      <w:r w:rsidR="5259D3A0" w:rsidRPr="00230932">
        <w:rPr>
          <w:rFonts w:ascii="Arial" w:hAnsi="Arial"/>
          <w:sz w:val="22"/>
        </w:rPr>
        <w:t xml:space="preserve"> de 20</w:t>
      </w:r>
      <w:r w:rsidR="00317D28" w:rsidRPr="00EE4A69">
        <w:rPr>
          <w:rFonts w:ascii="Arial" w:hAnsi="Arial" w:cs="Arial"/>
          <w:sz w:val="22"/>
          <w:szCs w:val="22"/>
        </w:rPr>
        <w:t>…</w:t>
      </w:r>
    </w:p>
    <w:sectPr w:rsidR="00DB59F6" w:rsidRPr="00230932" w:rsidSect="00230932">
      <w:headerReference w:type="default" r:id="rId11"/>
      <w:footerReference w:type="even" r:id="rId12"/>
      <w:footerReference w:type="default" r:id="rId13"/>
      <w:pgSz w:w="12240" w:h="15840"/>
      <w:pgMar w:top="1500" w:right="900" w:bottom="1200" w:left="16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E7F8" w14:textId="77777777" w:rsidR="008F6AB9" w:rsidRDefault="008F6AB9">
      <w:r>
        <w:separator/>
      </w:r>
    </w:p>
  </w:endnote>
  <w:endnote w:type="continuationSeparator" w:id="0">
    <w:p w14:paraId="06772F51" w14:textId="77777777" w:rsidR="008F6AB9" w:rsidRDefault="008F6AB9">
      <w:r>
        <w:continuationSeparator/>
      </w:r>
    </w:p>
  </w:endnote>
  <w:endnote w:type="continuationNotice" w:id="1">
    <w:p w14:paraId="4753DCAA" w14:textId="77777777" w:rsidR="008F6AB9" w:rsidRDefault="008F6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33460753"/>
      <w:docPartObj>
        <w:docPartGallery w:val="Page Numbers (Bottom of Page)"/>
        <w:docPartUnique/>
      </w:docPartObj>
    </w:sdtPr>
    <w:sdtEndPr>
      <w:rPr>
        <w:rStyle w:val="Nmerodepgina"/>
      </w:rPr>
    </w:sdtEndPr>
    <w:sdtContent>
      <w:p w14:paraId="23CC8488" w14:textId="77777777" w:rsidR="0082376F" w:rsidRDefault="0082376F" w:rsidP="00312D9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78051791" w14:textId="77777777" w:rsidR="0082376F" w:rsidRDefault="008237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5514883"/>
      <w:docPartObj>
        <w:docPartGallery w:val="Page Numbers (Bottom of Page)"/>
        <w:docPartUnique/>
      </w:docPartObj>
    </w:sdtPr>
    <w:sdtEndPr>
      <w:rPr>
        <w:rStyle w:val="Nmerodepgina"/>
      </w:rPr>
    </w:sdtEndPr>
    <w:sdtContent>
      <w:p w14:paraId="41DE730A" w14:textId="77777777" w:rsidR="0082376F" w:rsidRDefault="0082376F" w:rsidP="00312D9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w:t>
        </w:r>
        <w:r>
          <w:rPr>
            <w:rStyle w:val="Nmerodepgina"/>
          </w:rPr>
          <w:fldChar w:fldCharType="end"/>
        </w:r>
      </w:p>
    </w:sdtContent>
  </w:sdt>
  <w:p w14:paraId="0DF01F93" w14:textId="77777777" w:rsidR="0082376F" w:rsidRDefault="0082376F">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C32F" w14:textId="77777777" w:rsidR="008F6AB9" w:rsidRDefault="008F6AB9">
      <w:r>
        <w:separator/>
      </w:r>
    </w:p>
  </w:footnote>
  <w:footnote w:type="continuationSeparator" w:id="0">
    <w:p w14:paraId="0053BB21" w14:textId="77777777" w:rsidR="008F6AB9" w:rsidRDefault="008F6AB9">
      <w:r>
        <w:continuationSeparator/>
      </w:r>
    </w:p>
  </w:footnote>
  <w:footnote w:type="continuationNotice" w:id="1">
    <w:p w14:paraId="265110BA" w14:textId="77777777" w:rsidR="008F6AB9" w:rsidRDefault="008F6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F70B" w14:textId="77777777" w:rsidR="00DB2E57" w:rsidRDefault="00DB2E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016"/>
    <w:multiLevelType w:val="hybridMultilevel"/>
    <w:tmpl w:val="AD7ACD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A14FC6"/>
    <w:multiLevelType w:val="hybridMultilevel"/>
    <w:tmpl w:val="A5B80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A18D1"/>
    <w:multiLevelType w:val="hybridMultilevel"/>
    <w:tmpl w:val="A49C6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9E1A16"/>
    <w:multiLevelType w:val="hybridMultilevel"/>
    <w:tmpl w:val="94B0BEA6"/>
    <w:lvl w:ilvl="0" w:tplc="966ACB30">
      <w:start w:val="3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DD649D8"/>
    <w:multiLevelType w:val="hybridMultilevel"/>
    <w:tmpl w:val="0D803E40"/>
    <w:lvl w:ilvl="0" w:tplc="D9320154">
      <w:start w:val="1"/>
      <w:numFmt w:val="upperRoman"/>
      <w:lvlText w:val="%1."/>
      <w:lvlJc w:val="left"/>
      <w:pPr>
        <w:ind w:left="1080" w:hanging="720"/>
      </w:pPr>
      <w:rPr>
        <w:rFonts w:ascii="Arial" w:eastAsia="Times New Roman" w:hAnsi="Arial" w:cs="Arial" w:hint="default"/>
        <w:b/>
        <w:bCs/>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97580D"/>
    <w:multiLevelType w:val="hybridMultilevel"/>
    <w:tmpl w:val="7C28A3EC"/>
    <w:lvl w:ilvl="0" w:tplc="3724A982">
      <w:start w:val="5"/>
      <w:numFmt w:val="upperRoman"/>
      <w:lvlText w:val="%1."/>
      <w:lvlJc w:val="left"/>
      <w:pPr>
        <w:ind w:left="720" w:hanging="720"/>
      </w:pPr>
      <w:rPr>
        <w:rFonts w:ascii="Times New Roman" w:hAnsi="Times New Roman" w:cs="Times New Roman" w:hint="default"/>
        <w:b/>
      </w:rPr>
    </w:lvl>
    <w:lvl w:ilvl="1" w:tplc="1FF20270">
      <w:start w:val="1"/>
      <w:numFmt w:val="decimal"/>
      <w:lvlText w:val="%2."/>
      <w:lvlJc w:val="left"/>
      <w:pPr>
        <w:ind w:left="930" w:hanging="360"/>
      </w:pPr>
      <w:rPr>
        <w:rFonts w:ascii="Times New Roman" w:eastAsia="Times New Roman" w:hAnsi="Times New Roman" w:cs="Times New Roman"/>
      </w:rPr>
    </w:lvl>
    <w:lvl w:ilvl="2" w:tplc="080A001B">
      <w:start w:val="1"/>
      <w:numFmt w:val="lowerRoman"/>
      <w:lvlText w:val="%3."/>
      <w:lvlJc w:val="right"/>
      <w:pPr>
        <w:ind w:left="1650" w:hanging="180"/>
      </w:pPr>
    </w:lvl>
    <w:lvl w:ilvl="3" w:tplc="080A000F" w:tentative="1">
      <w:start w:val="1"/>
      <w:numFmt w:val="decimal"/>
      <w:lvlText w:val="%4."/>
      <w:lvlJc w:val="left"/>
      <w:pPr>
        <w:ind w:left="2370" w:hanging="360"/>
      </w:pPr>
    </w:lvl>
    <w:lvl w:ilvl="4" w:tplc="080A0019" w:tentative="1">
      <w:start w:val="1"/>
      <w:numFmt w:val="lowerLetter"/>
      <w:lvlText w:val="%5."/>
      <w:lvlJc w:val="left"/>
      <w:pPr>
        <w:ind w:left="3090" w:hanging="360"/>
      </w:pPr>
    </w:lvl>
    <w:lvl w:ilvl="5" w:tplc="080A001B" w:tentative="1">
      <w:start w:val="1"/>
      <w:numFmt w:val="lowerRoman"/>
      <w:lvlText w:val="%6."/>
      <w:lvlJc w:val="right"/>
      <w:pPr>
        <w:ind w:left="3810" w:hanging="180"/>
      </w:pPr>
    </w:lvl>
    <w:lvl w:ilvl="6" w:tplc="080A000F" w:tentative="1">
      <w:start w:val="1"/>
      <w:numFmt w:val="decimal"/>
      <w:lvlText w:val="%7."/>
      <w:lvlJc w:val="left"/>
      <w:pPr>
        <w:ind w:left="4530" w:hanging="360"/>
      </w:pPr>
    </w:lvl>
    <w:lvl w:ilvl="7" w:tplc="080A0019" w:tentative="1">
      <w:start w:val="1"/>
      <w:numFmt w:val="lowerLetter"/>
      <w:lvlText w:val="%8."/>
      <w:lvlJc w:val="left"/>
      <w:pPr>
        <w:ind w:left="5250" w:hanging="360"/>
      </w:pPr>
    </w:lvl>
    <w:lvl w:ilvl="8" w:tplc="080A001B" w:tentative="1">
      <w:start w:val="1"/>
      <w:numFmt w:val="lowerRoman"/>
      <w:lvlText w:val="%9."/>
      <w:lvlJc w:val="right"/>
      <w:pPr>
        <w:ind w:left="5970" w:hanging="180"/>
      </w:pPr>
    </w:lvl>
  </w:abstractNum>
  <w:abstractNum w:abstractNumId="6" w15:restartNumberingAfterBreak="0">
    <w:nsid w:val="23703614"/>
    <w:multiLevelType w:val="hybridMultilevel"/>
    <w:tmpl w:val="83DCFE94"/>
    <w:lvl w:ilvl="0" w:tplc="FB14EAE0">
      <w:start w:val="1"/>
      <w:numFmt w:val="decimal"/>
      <w:lvlText w:val="%1."/>
      <w:lvlJc w:val="left"/>
      <w:pPr>
        <w:ind w:left="644" w:hanging="360"/>
      </w:pPr>
      <w:rPr>
        <w:rFonts w:hint="default"/>
        <w:sz w:val="24"/>
        <w:szCs w:val="24"/>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28ED47A7"/>
    <w:multiLevelType w:val="hybridMultilevel"/>
    <w:tmpl w:val="D43E0EB0"/>
    <w:lvl w:ilvl="0" w:tplc="977874AE">
      <w:start w:val="10"/>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A02C8F"/>
    <w:multiLevelType w:val="hybridMultilevel"/>
    <w:tmpl w:val="0B589C6E"/>
    <w:lvl w:ilvl="0" w:tplc="D9320154">
      <w:start w:val="1"/>
      <w:numFmt w:val="upperRoman"/>
      <w:lvlText w:val="%1."/>
      <w:lvlJc w:val="left"/>
      <w:pPr>
        <w:ind w:left="102" w:hanging="252"/>
      </w:pPr>
      <w:rPr>
        <w:rFonts w:ascii="Arial" w:eastAsia="Times New Roman" w:hAnsi="Arial" w:cs="Arial" w:hint="default"/>
        <w:b/>
        <w:bCs/>
        <w:w w:val="100"/>
        <w:sz w:val="24"/>
        <w:szCs w:val="24"/>
      </w:rPr>
    </w:lvl>
    <w:lvl w:ilvl="1" w:tplc="71D8F1AA">
      <w:start w:val="1"/>
      <w:numFmt w:val="upperRoman"/>
      <w:lvlText w:val="%2."/>
      <w:lvlJc w:val="left"/>
      <w:pPr>
        <w:ind w:left="1234" w:hanging="706"/>
        <w:jc w:val="right"/>
      </w:pPr>
      <w:rPr>
        <w:rFonts w:hint="default"/>
        <w:spacing w:val="-5"/>
        <w:w w:val="99"/>
      </w:rPr>
    </w:lvl>
    <w:lvl w:ilvl="2" w:tplc="A260D6B6">
      <w:numFmt w:val="bullet"/>
      <w:lvlText w:val="•"/>
      <w:lvlJc w:val="left"/>
      <w:pPr>
        <w:ind w:left="2108" w:hanging="706"/>
      </w:pPr>
      <w:rPr>
        <w:rFonts w:hint="default"/>
      </w:rPr>
    </w:lvl>
    <w:lvl w:ilvl="3" w:tplc="C3423BCA">
      <w:numFmt w:val="bullet"/>
      <w:lvlText w:val="•"/>
      <w:lvlJc w:val="left"/>
      <w:pPr>
        <w:ind w:left="2977" w:hanging="706"/>
      </w:pPr>
      <w:rPr>
        <w:rFonts w:hint="default"/>
      </w:rPr>
    </w:lvl>
    <w:lvl w:ilvl="4" w:tplc="072C6E20">
      <w:numFmt w:val="bullet"/>
      <w:lvlText w:val="•"/>
      <w:lvlJc w:val="left"/>
      <w:pPr>
        <w:ind w:left="3846" w:hanging="706"/>
      </w:pPr>
      <w:rPr>
        <w:rFonts w:hint="default"/>
      </w:rPr>
    </w:lvl>
    <w:lvl w:ilvl="5" w:tplc="3D845BCC">
      <w:numFmt w:val="bullet"/>
      <w:lvlText w:val="•"/>
      <w:lvlJc w:val="left"/>
      <w:pPr>
        <w:ind w:left="4715" w:hanging="706"/>
      </w:pPr>
      <w:rPr>
        <w:rFonts w:hint="default"/>
      </w:rPr>
    </w:lvl>
    <w:lvl w:ilvl="6" w:tplc="FC6E9100">
      <w:numFmt w:val="bullet"/>
      <w:lvlText w:val="•"/>
      <w:lvlJc w:val="left"/>
      <w:pPr>
        <w:ind w:left="5584" w:hanging="706"/>
      </w:pPr>
      <w:rPr>
        <w:rFonts w:hint="default"/>
      </w:rPr>
    </w:lvl>
    <w:lvl w:ilvl="7" w:tplc="417EE0DE">
      <w:numFmt w:val="bullet"/>
      <w:lvlText w:val="•"/>
      <w:lvlJc w:val="left"/>
      <w:pPr>
        <w:ind w:left="6453" w:hanging="706"/>
      </w:pPr>
      <w:rPr>
        <w:rFonts w:hint="default"/>
      </w:rPr>
    </w:lvl>
    <w:lvl w:ilvl="8" w:tplc="1FA08EC0">
      <w:numFmt w:val="bullet"/>
      <w:lvlText w:val="•"/>
      <w:lvlJc w:val="left"/>
      <w:pPr>
        <w:ind w:left="7322" w:hanging="706"/>
      </w:pPr>
      <w:rPr>
        <w:rFonts w:hint="default"/>
      </w:rPr>
    </w:lvl>
  </w:abstractNum>
  <w:abstractNum w:abstractNumId="9" w15:restartNumberingAfterBreak="0">
    <w:nsid w:val="2A780B82"/>
    <w:multiLevelType w:val="hybridMultilevel"/>
    <w:tmpl w:val="52A28264"/>
    <w:lvl w:ilvl="0" w:tplc="D9320154">
      <w:start w:val="1"/>
      <w:numFmt w:val="upperRoman"/>
      <w:lvlText w:val="%1."/>
      <w:lvlJc w:val="left"/>
      <w:pPr>
        <w:ind w:left="720" w:hanging="360"/>
      </w:pPr>
      <w:rPr>
        <w:rFonts w:ascii="Arial" w:eastAsia="Times New Roman" w:hAnsi="Arial" w:cs="Arial" w:hint="default"/>
        <w:b/>
        <w:bCs/>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8A1D33"/>
    <w:multiLevelType w:val="hybridMultilevel"/>
    <w:tmpl w:val="C00863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6C1D57"/>
    <w:multiLevelType w:val="hybridMultilevel"/>
    <w:tmpl w:val="751628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0B22A9"/>
    <w:multiLevelType w:val="hybridMultilevel"/>
    <w:tmpl w:val="14FC5A80"/>
    <w:lvl w:ilvl="0" w:tplc="080A0013">
      <w:start w:val="1"/>
      <w:numFmt w:val="upperRoman"/>
      <w:lvlText w:val="%1."/>
      <w:lvlJc w:val="right"/>
      <w:pPr>
        <w:ind w:left="1080" w:hanging="720"/>
      </w:pPr>
      <w:rPr>
        <w:rFonts w:hint="default"/>
        <w:b w:val="0"/>
        <w:bCs/>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904DFD"/>
    <w:multiLevelType w:val="hybridMultilevel"/>
    <w:tmpl w:val="09D80360"/>
    <w:lvl w:ilvl="0" w:tplc="DA989720">
      <w:start w:val="1"/>
      <w:numFmt w:val="bullet"/>
      <w:lvlText w:val="-"/>
      <w:lvlJc w:val="left"/>
      <w:pPr>
        <w:ind w:left="720" w:hanging="360"/>
      </w:pPr>
      <w:rPr>
        <w:rFonts w:ascii="Calibri" w:hAnsi="Calibri" w:hint="default"/>
      </w:rPr>
    </w:lvl>
    <w:lvl w:ilvl="1" w:tplc="30FA570C">
      <w:start w:val="1"/>
      <w:numFmt w:val="bullet"/>
      <w:lvlText w:val="o"/>
      <w:lvlJc w:val="left"/>
      <w:pPr>
        <w:ind w:left="1440" w:hanging="360"/>
      </w:pPr>
      <w:rPr>
        <w:rFonts w:ascii="Courier New" w:hAnsi="Courier New" w:hint="default"/>
      </w:rPr>
    </w:lvl>
    <w:lvl w:ilvl="2" w:tplc="D0FE3064">
      <w:start w:val="1"/>
      <w:numFmt w:val="bullet"/>
      <w:lvlText w:val=""/>
      <w:lvlJc w:val="left"/>
      <w:pPr>
        <w:ind w:left="2160" w:hanging="360"/>
      </w:pPr>
      <w:rPr>
        <w:rFonts w:ascii="Wingdings" w:hAnsi="Wingdings" w:hint="default"/>
      </w:rPr>
    </w:lvl>
    <w:lvl w:ilvl="3" w:tplc="FC643508">
      <w:start w:val="1"/>
      <w:numFmt w:val="bullet"/>
      <w:lvlText w:val=""/>
      <w:lvlJc w:val="left"/>
      <w:pPr>
        <w:ind w:left="2880" w:hanging="360"/>
      </w:pPr>
      <w:rPr>
        <w:rFonts w:ascii="Symbol" w:hAnsi="Symbol" w:hint="default"/>
      </w:rPr>
    </w:lvl>
    <w:lvl w:ilvl="4" w:tplc="FF0E8ADE">
      <w:start w:val="1"/>
      <w:numFmt w:val="bullet"/>
      <w:lvlText w:val="o"/>
      <w:lvlJc w:val="left"/>
      <w:pPr>
        <w:ind w:left="3600" w:hanging="360"/>
      </w:pPr>
      <w:rPr>
        <w:rFonts w:ascii="Courier New" w:hAnsi="Courier New" w:hint="default"/>
      </w:rPr>
    </w:lvl>
    <w:lvl w:ilvl="5" w:tplc="0F4C5C1E">
      <w:start w:val="1"/>
      <w:numFmt w:val="bullet"/>
      <w:lvlText w:val=""/>
      <w:lvlJc w:val="left"/>
      <w:pPr>
        <w:ind w:left="4320" w:hanging="360"/>
      </w:pPr>
      <w:rPr>
        <w:rFonts w:ascii="Wingdings" w:hAnsi="Wingdings" w:hint="default"/>
      </w:rPr>
    </w:lvl>
    <w:lvl w:ilvl="6" w:tplc="8370E30A">
      <w:start w:val="1"/>
      <w:numFmt w:val="bullet"/>
      <w:lvlText w:val=""/>
      <w:lvlJc w:val="left"/>
      <w:pPr>
        <w:ind w:left="5040" w:hanging="360"/>
      </w:pPr>
      <w:rPr>
        <w:rFonts w:ascii="Symbol" w:hAnsi="Symbol" w:hint="default"/>
      </w:rPr>
    </w:lvl>
    <w:lvl w:ilvl="7" w:tplc="7FE4F51E">
      <w:start w:val="1"/>
      <w:numFmt w:val="bullet"/>
      <w:lvlText w:val="o"/>
      <w:lvlJc w:val="left"/>
      <w:pPr>
        <w:ind w:left="5760" w:hanging="360"/>
      </w:pPr>
      <w:rPr>
        <w:rFonts w:ascii="Courier New" w:hAnsi="Courier New" w:hint="default"/>
      </w:rPr>
    </w:lvl>
    <w:lvl w:ilvl="8" w:tplc="084CAB3E">
      <w:start w:val="1"/>
      <w:numFmt w:val="bullet"/>
      <w:lvlText w:val=""/>
      <w:lvlJc w:val="left"/>
      <w:pPr>
        <w:ind w:left="6480" w:hanging="360"/>
      </w:pPr>
      <w:rPr>
        <w:rFonts w:ascii="Wingdings" w:hAnsi="Wingdings" w:hint="default"/>
      </w:rPr>
    </w:lvl>
  </w:abstractNum>
  <w:abstractNum w:abstractNumId="14" w15:restartNumberingAfterBreak="0">
    <w:nsid w:val="4B460DE9"/>
    <w:multiLevelType w:val="hybridMultilevel"/>
    <w:tmpl w:val="E43EBF84"/>
    <w:lvl w:ilvl="0" w:tplc="A71A40E2">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F06BD8"/>
    <w:multiLevelType w:val="hybridMultilevel"/>
    <w:tmpl w:val="029C6EC8"/>
    <w:lvl w:ilvl="0" w:tplc="080A0013">
      <w:start w:val="1"/>
      <w:numFmt w:val="upperRoman"/>
      <w:lvlText w:val="%1."/>
      <w:lvlJc w:val="right"/>
      <w:pPr>
        <w:ind w:left="2912"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6" w15:restartNumberingAfterBreak="0">
    <w:nsid w:val="57B912E9"/>
    <w:multiLevelType w:val="hybridMultilevel"/>
    <w:tmpl w:val="48AC4B22"/>
    <w:lvl w:ilvl="0" w:tplc="FFFFFFFF">
      <w:start w:val="1"/>
      <w:numFmt w:val="decimal"/>
      <w:lvlText w:val="%1."/>
      <w:lvlJc w:val="left"/>
      <w:pPr>
        <w:ind w:left="1080" w:hanging="72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A07C18"/>
    <w:multiLevelType w:val="hybridMultilevel"/>
    <w:tmpl w:val="BA84FF9A"/>
    <w:lvl w:ilvl="0" w:tplc="519AEDDE">
      <w:start w:val="1"/>
      <w:numFmt w:val="decimal"/>
      <w:lvlText w:val="%1."/>
      <w:lvlJc w:val="left"/>
      <w:pPr>
        <w:ind w:left="720"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985B8D"/>
    <w:multiLevelType w:val="hybridMultilevel"/>
    <w:tmpl w:val="002C04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8C6C6F"/>
    <w:multiLevelType w:val="hybridMultilevel"/>
    <w:tmpl w:val="CD9A254C"/>
    <w:lvl w:ilvl="0" w:tplc="442A7E7C">
      <w:start w:val="1"/>
      <w:numFmt w:val="decimal"/>
      <w:lvlText w:val="%1."/>
      <w:lvlJc w:val="left"/>
      <w:pPr>
        <w:ind w:left="720"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C50CD6"/>
    <w:multiLevelType w:val="hybridMultilevel"/>
    <w:tmpl w:val="FCA4D374"/>
    <w:lvl w:ilvl="0" w:tplc="33C67C90">
      <w:start w:val="1"/>
      <w:numFmt w:val="decimal"/>
      <w:lvlText w:val="%1."/>
      <w:lvlJc w:val="left"/>
      <w:pPr>
        <w:ind w:left="720" w:hanging="360"/>
      </w:pPr>
      <w:rPr>
        <w:rFonts w:ascii="Arial" w:eastAsia="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585139"/>
    <w:multiLevelType w:val="hybridMultilevel"/>
    <w:tmpl w:val="1340FC48"/>
    <w:lvl w:ilvl="0" w:tplc="9E349D4C">
      <w:start w:val="1"/>
      <w:numFmt w:val="upperRoman"/>
      <w:lvlText w:val="%1."/>
      <w:lvlJc w:val="left"/>
      <w:pPr>
        <w:ind w:left="1005" w:hanging="72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num w:numId="1">
    <w:abstractNumId w:val="13"/>
  </w:num>
  <w:num w:numId="2">
    <w:abstractNumId w:val="8"/>
  </w:num>
  <w:num w:numId="3">
    <w:abstractNumId w:val="17"/>
  </w:num>
  <w:num w:numId="4">
    <w:abstractNumId w:val="19"/>
  </w:num>
  <w:num w:numId="5">
    <w:abstractNumId w:val="5"/>
  </w:num>
  <w:num w:numId="6">
    <w:abstractNumId w:val="7"/>
  </w:num>
  <w:num w:numId="7">
    <w:abstractNumId w:val="3"/>
  </w:num>
  <w:num w:numId="8">
    <w:abstractNumId w:val="6"/>
  </w:num>
  <w:num w:numId="9">
    <w:abstractNumId w:val="9"/>
  </w:num>
  <w:num w:numId="10">
    <w:abstractNumId w:val="12"/>
  </w:num>
  <w:num w:numId="11">
    <w:abstractNumId w:val="4"/>
  </w:num>
  <w:num w:numId="12">
    <w:abstractNumId w:val="20"/>
  </w:num>
  <w:num w:numId="13">
    <w:abstractNumId w:val="16"/>
  </w:num>
  <w:num w:numId="14">
    <w:abstractNumId w:val="18"/>
  </w:num>
  <w:num w:numId="15">
    <w:abstractNumId w:val="2"/>
  </w:num>
  <w:num w:numId="16">
    <w:abstractNumId w:val="1"/>
  </w:num>
  <w:num w:numId="17">
    <w:abstractNumId w:val="11"/>
  </w:num>
  <w:num w:numId="18">
    <w:abstractNumId w:val="0"/>
  </w:num>
  <w:num w:numId="19">
    <w:abstractNumId w:val="10"/>
  </w:num>
  <w:num w:numId="20">
    <w:abstractNumId w:val="15"/>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F6"/>
    <w:rsid w:val="00011343"/>
    <w:rsid w:val="00015E0F"/>
    <w:rsid w:val="00042640"/>
    <w:rsid w:val="000450F9"/>
    <w:rsid w:val="00063FFA"/>
    <w:rsid w:val="00077F90"/>
    <w:rsid w:val="00083AA4"/>
    <w:rsid w:val="00090B47"/>
    <w:rsid w:val="000965F6"/>
    <w:rsid w:val="000A79F5"/>
    <w:rsid w:val="000D006D"/>
    <w:rsid w:val="000D3F5B"/>
    <w:rsid w:val="000D6AF7"/>
    <w:rsid w:val="000E2AF9"/>
    <w:rsid w:val="000F73A2"/>
    <w:rsid w:val="001021DB"/>
    <w:rsid w:val="00103076"/>
    <w:rsid w:val="00104153"/>
    <w:rsid w:val="001127B6"/>
    <w:rsid w:val="00121C78"/>
    <w:rsid w:val="00122994"/>
    <w:rsid w:val="00131732"/>
    <w:rsid w:val="00141A3A"/>
    <w:rsid w:val="00150A1C"/>
    <w:rsid w:val="00151D16"/>
    <w:rsid w:val="001532CF"/>
    <w:rsid w:val="0015583E"/>
    <w:rsid w:val="00180491"/>
    <w:rsid w:val="00184CA3"/>
    <w:rsid w:val="00185AC8"/>
    <w:rsid w:val="001919F8"/>
    <w:rsid w:val="00197262"/>
    <w:rsid w:val="001978AB"/>
    <w:rsid w:val="001B09F3"/>
    <w:rsid w:val="001E7E92"/>
    <w:rsid w:val="001F6937"/>
    <w:rsid w:val="00222A77"/>
    <w:rsid w:val="00230932"/>
    <w:rsid w:val="00233C98"/>
    <w:rsid w:val="0024721A"/>
    <w:rsid w:val="00247DAB"/>
    <w:rsid w:val="002516CF"/>
    <w:rsid w:val="00271DD4"/>
    <w:rsid w:val="00274CAA"/>
    <w:rsid w:val="00276731"/>
    <w:rsid w:val="002873CC"/>
    <w:rsid w:val="00291A39"/>
    <w:rsid w:val="00291FD8"/>
    <w:rsid w:val="002D11E6"/>
    <w:rsid w:val="002D1356"/>
    <w:rsid w:val="002F4965"/>
    <w:rsid w:val="003052E9"/>
    <w:rsid w:val="00312D90"/>
    <w:rsid w:val="00317D28"/>
    <w:rsid w:val="003220AD"/>
    <w:rsid w:val="00341384"/>
    <w:rsid w:val="00351184"/>
    <w:rsid w:val="003574B7"/>
    <w:rsid w:val="00383D2F"/>
    <w:rsid w:val="00393AA3"/>
    <w:rsid w:val="0039454E"/>
    <w:rsid w:val="003A52A5"/>
    <w:rsid w:val="003C1060"/>
    <w:rsid w:val="003C5588"/>
    <w:rsid w:val="003D1E7E"/>
    <w:rsid w:val="003D1F17"/>
    <w:rsid w:val="003D528A"/>
    <w:rsid w:val="003E2FF9"/>
    <w:rsid w:val="003E6067"/>
    <w:rsid w:val="003E6724"/>
    <w:rsid w:val="003F1C5E"/>
    <w:rsid w:val="00407A2B"/>
    <w:rsid w:val="00422F17"/>
    <w:rsid w:val="00423ABA"/>
    <w:rsid w:val="00427431"/>
    <w:rsid w:val="00430F7C"/>
    <w:rsid w:val="00437A7B"/>
    <w:rsid w:val="004408C8"/>
    <w:rsid w:val="00447783"/>
    <w:rsid w:val="00447992"/>
    <w:rsid w:val="0045616A"/>
    <w:rsid w:val="00465129"/>
    <w:rsid w:val="0046523A"/>
    <w:rsid w:val="00467048"/>
    <w:rsid w:val="00480236"/>
    <w:rsid w:val="004940B0"/>
    <w:rsid w:val="0049453D"/>
    <w:rsid w:val="004C324B"/>
    <w:rsid w:val="004D2CF2"/>
    <w:rsid w:val="004D4606"/>
    <w:rsid w:val="004E1100"/>
    <w:rsid w:val="004E2CE2"/>
    <w:rsid w:val="004E6668"/>
    <w:rsid w:val="004F4F1E"/>
    <w:rsid w:val="00506F78"/>
    <w:rsid w:val="0053606C"/>
    <w:rsid w:val="0055059C"/>
    <w:rsid w:val="00551698"/>
    <w:rsid w:val="00551A38"/>
    <w:rsid w:val="00553A6A"/>
    <w:rsid w:val="00576F5B"/>
    <w:rsid w:val="005853DC"/>
    <w:rsid w:val="005A4E18"/>
    <w:rsid w:val="005A7B2B"/>
    <w:rsid w:val="005B7076"/>
    <w:rsid w:val="005C0048"/>
    <w:rsid w:val="005C0F43"/>
    <w:rsid w:val="00602291"/>
    <w:rsid w:val="00610715"/>
    <w:rsid w:val="0065548A"/>
    <w:rsid w:val="006651E7"/>
    <w:rsid w:val="006948F8"/>
    <w:rsid w:val="00694A7D"/>
    <w:rsid w:val="006A0B4B"/>
    <w:rsid w:val="006A0E84"/>
    <w:rsid w:val="006A40DB"/>
    <w:rsid w:val="006B4735"/>
    <w:rsid w:val="006D3439"/>
    <w:rsid w:val="006D49F3"/>
    <w:rsid w:val="006D6DD1"/>
    <w:rsid w:val="006F12E7"/>
    <w:rsid w:val="007145A0"/>
    <w:rsid w:val="007360BA"/>
    <w:rsid w:val="00736532"/>
    <w:rsid w:val="00740FDA"/>
    <w:rsid w:val="00742405"/>
    <w:rsid w:val="00753492"/>
    <w:rsid w:val="00753A47"/>
    <w:rsid w:val="00754270"/>
    <w:rsid w:val="007717CA"/>
    <w:rsid w:val="00776AEC"/>
    <w:rsid w:val="0077749C"/>
    <w:rsid w:val="00777842"/>
    <w:rsid w:val="007965AF"/>
    <w:rsid w:val="0079793A"/>
    <w:rsid w:val="007A20F2"/>
    <w:rsid w:val="007C2B46"/>
    <w:rsid w:val="007C348C"/>
    <w:rsid w:val="007C4B12"/>
    <w:rsid w:val="007D2A09"/>
    <w:rsid w:val="007D3B47"/>
    <w:rsid w:val="007D62E1"/>
    <w:rsid w:val="007E3314"/>
    <w:rsid w:val="007E57A5"/>
    <w:rsid w:val="007E6414"/>
    <w:rsid w:val="007F48C1"/>
    <w:rsid w:val="0081610A"/>
    <w:rsid w:val="0082376F"/>
    <w:rsid w:val="0085114F"/>
    <w:rsid w:val="008516FD"/>
    <w:rsid w:val="008542EF"/>
    <w:rsid w:val="00862B16"/>
    <w:rsid w:val="0086520F"/>
    <w:rsid w:val="00866266"/>
    <w:rsid w:val="008C7124"/>
    <w:rsid w:val="008D03F7"/>
    <w:rsid w:val="008F6AB9"/>
    <w:rsid w:val="00903C55"/>
    <w:rsid w:val="009107D3"/>
    <w:rsid w:val="0092348C"/>
    <w:rsid w:val="00942D3C"/>
    <w:rsid w:val="00943887"/>
    <w:rsid w:val="009446E4"/>
    <w:rsid w:val="009452B8"/>
    <w:rsid w:val="00951701"/>
    <w:rsid w:val="009610B0"/>
    <w:rsid w:val="00962526"/>
    <w:rsid w:val="00970704"/>
    <w:rsid w:val="009A276D"/>
    <w:rsid w:val="009A4FA5"/>
    <w:rsid w:val="009D4C28"/>
    <w:rsid w:val="009D5092"/>
    <w:rsid w:val="009E0A62"/>
    <w:rsid w:val="009F294E"/>
    <w:rsid w:val="009F5074"/>
    <w:rsid w:val="00A015A8"/>
    <w:rsid w:val="00A02FEB"/>
    <w:rsid w:val="00A04093"/>
    <w:rsid w:val="00A04C44"/>
    <w:rsid w:val="00A07317"/>
    <w:rsid w:val="00A107BA"/>
    <w:rsid w:val="00A158AE"/>
    <w:rsid w:val="00A202B0"/>
    <w:rsid w:val="00A20F90"/>
    <w:rsid w:val="00A22676"/>
    <w:rsid w:val="00A25CFB"/>
    <w:rsid w:val="00A414E1"/>
    <w:rsid w:val="00A42901"/>
    <w:rsid w:val="00A45114"/>
    <w:rsid w:val="00A50FB9"/>
    <w:rsid w:val="00A55198"/>
    <w:rsid w:val="00A7738B"/>
    <w:rsid w:val="00A85247"/>
    <w:rsid w:val="00AA7A46"/>
    <w:rsid w:val="00AB257F"/>
    <w:rsid w:val="00AB2DA4"/>
    <w:rsid w:val="00AB37BC"/>
    <w:rsid w:val="00AC2E69"/>
    <w:rsid w:val="00AC66DF"/>
    <w:rsid w:val="00AE23FE"/>
    <w:rsid w:val="00AF7CE2"/>
    <w:rsid w:val="00B00A76"/>
    <w:rsid w:val="00B0119D"/>
    <w:rsid w:val="00B04CAD"/>
    <w:rsid w:val="00B128A5"/>
    <w:rsid w:val="00B22D29"/>
    <w:rsid w:val="00B233F7"/>
    <w:rsid w:val="00B279DE"/>
    <w:rsid w:val="00B7420E"/>
    <w:rsid w:val="00B77F3A"/>
    <w:rsid w:val="00B8128F"/>
    <w:rsid w:val="00B92713"/>
    <w:rsid w:val="00BA7A3E"/>
    <w:rsid w:val="00BB2484"/>
    <w:rsid w:val="00BB258F"/>
    <w:rsid w:val="00BC1F93"/>
    <w:rsid w:val="00BC3805"/>
    <w:rsid w:val="00BC53BB"/>
    <w:rsid w:val="00BD4A98"/>
    <w:rsid w:val="00BE564A"/>
    <w:rsid w:val="00BF177B"/>
    <w:rsid w:val="00BF7344"/>
    <w:rsid w:val="00C02779"/>
    <w:rsid w:val="00C042A8"/>
    <w:rsid w:val="00C06253"/>
    <w:rsid w:val="00C30602"/>
    <w:rsid w:val="00C47992"/>
    <w:rsid w:val="00C51168"/>
    <w:rsid w:val="00C62342"/>
    <w:rsid w:val="00C71486"/>
    <w:rsid w:val="00C71EF4"/>
    <w:rsid w:val="00C74733"/>
    <w:rsid w:val="00C87EFE"/>
    <w:rsid w:val="00C96DF8"/>
    <w:rsid w:val="00CB1564"/>
    <w:rsid w:val="00CC0198"/>
    <w:rsid w:val="00CF318D"/>
    <w:rsid w:val="00CF7110"/>
    <w:rsid w:val="00D023A5"/>
    <w:rsid w:val="00D64C40"/>
    <w:rsid w:val="00D80A10"/>
    <w:rsid w:val="00D90886"/>
    <w:rsid w:val="00DA4447"/>
    <w:rsid w:val="00DB2E57"/>
    <w:rsid w:val="00DB59F6"/>
    <w:rsid w:val="00DD11A8"/>
    <w:rsid w:val="00E200C0"/>
    <w:rsid w:val="00E22D6E"/>
    <w:rsid w:val="00E270E6"/>
    <w:rsid w:val="00E3327F"/>
    <w:rsid w:val="00E416F7"/>
    <w:rsid w:val="00E46F5A"/>
    <w:rsid w:val="00E47B51"/>
    <w:rsid w:val="00E763D0"/>
    <w:rsid w:val="00E864D7"/>
    <w:rsid w:val="00E87766"/>
    <w:rsid w:val="00E95FDE"/>
    <w:rsid w:val="00E96C26"/>
    <w:rsid w:val="00EB6724"/>
    <w:rsid w:val="00EC1473"/>
    <w:rsid w:val="00EC7C7A"/>
    <w:rsid w:val="00ED730C"/>
    <w:rsid w:val="00EE3841"/>
    <w:rsid w:val="00EE4A69"/>
    <w:rsid w:val="00F04422"/>
    <w:rsid w:val="00F05049"/>
    <w:rsid w:val="00F12A7D"/>
    <w:rsid w:val="00F1586B"/>
    <w:rsid w:val="00F16105"/>
    <w:rsid w:val="00F256C0"/>
    <w:rsid w:val="00F361F4"/>
    <w:rsid w:val="00F54195"/>
    <w:rsid w:val="00F64E4E"/>
    <w:rsid w:val="00F655B8"/>
    <w:rsid w:val="00F77E1D"/>
    <w:rsid w:val="00F77EA8"/>
    <w:rsid w:val="00F82CEA"/>
    <w:rsid w:val="00F86D46"/>
    <w:rsid w:val="00F95174"/>
    <w:rsid w:val="00FA038B"/>
    <w:rsid w:val="00FA5B76"/>
    <w:rsid w:val="00FB0EC5"/>
    <w:rsid w:val="00FB367F"/>
    <w:rsid w:val="00FC04CC"/>
    <w:rsid w:val="00FC1113"/>
    <w:rsid w:val="00FC51F2"/>
    <w:rsid w:val="00FD57A6"/>
    <w:rsid w:val="00FD7596"/>
    <w:rsid w:val="00FE6501"/>
    <w:rsid w:val="00FF1456"/>
    <w:rsid w:val="00FF45B7"/>
    <w:rsid w:val="02F646B9"/>
    <w:rsid w:val="056C2EE7"/>
    <w:rsid w:val="094B9DC5"/>
    <w:rsid w:val="0AE76E26"/>
    <w:rsid w:val="0C833E87"/>
    <w:rsid w:val="1C982FFE"/>
    <w:rsid w:val="1CCC2ECB"/>
    <w:rsid w:val="229A36F0"/>
    <w:rsid w:val="271ADF2D"/>
    <w:rsid w:val="4347C457"/>
    <w:rsid w:val="4852C351"/>
    <w:rsid w:val="4ADCD24A"/>
    <w:rsid w:val="5259D3A0"/>
    <w:rsid w:val="5B6677E4"/>
    <w:rsid w:val="5D891C2E"/>
    <w:rsid w:val="5E766A7D"/>
    <w:rsid w:val="60DB2B5E"/>
    <w:rsid w:val="62557DE2"/>
    <w:rsid w:val="6349A8CF"/>
    <w:rsid w:val="6D8816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5680D"/>
  <w15:docId w15:val="{F1F59951-2E2F-43ED-8A86-0C5D688B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3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80491"/>
    <w:pPr>
      <w:widowControl/>
      <w:tabs>
        <w:tab w:val="center" w:pos="4252"/>
        <w:tab w:val="right" w:pos="8504"/>
      </w:tabs>
      <w:autoSpaceDE/>
      <w:autoSpaceDN/>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180491"/>
    <w:rPr>
      <w:lang w:val="es-MX"/>
    </w:rPr>
  </w:style>
  <w:style w:type="character" w:styleId="Refdecomentario">
    <w:name w:val="annotation reference"/>
    <w:basedOn w:val="Fuentedeprrafopredeter"/>
    <w:uiPriority w:val="99"/>
    <w:semiHidden/>
    <w:unhideWhenUsed/>
    <w:rsid w:val="00180491"/>
    <w:rPr>
      <w:sz w:val="16"/>
      <w:szCs w:val="16"/>
    </w:rPr>
  </w:style>
  <w:style w:type="paragraph" w:styleId="Textodeglobo">
    <w:name w:val="Balloon Text"/>
    <w:basedOn w:val="Normal"/>
    <w:link w:val="TextodegloboCar"/>
    <w:uiPriority w:val="99"/>
    <w:semiHidden/>
    <w:unhideWhenUsed/>
    <w:rsid w:val="001804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491"/>
    <w:rPr>
      <w:rFonts w:ascii="Segoe UI" w:eastAsia="Times New Roman" w:hAnsi="Segoe UI" w:cs="Segoe UI"/>
      <w:sz w:val="18"/>
      <w:szCs w:val="18"/>
      <w:lang w:val="es-MX"/>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MX"/>
    </w:rPr>
  </w:style>
  <w:style w:type="paragraph" w:styleId="Piedepgina">
    <w:name w:val="footer"/>
    <w:basedOn w:val="Normal"/>
    <w:link w:val="PiedepginaCar"/>
    <w:uiPriority w:val="99"/>
    <w:unhideWhenUsed/>
    <w:rsid w:val="00B233F7"/>
    <w:pPr>
      <w:tabs>
        <w:tab w:val="center" w:pos="4419"/>
        <w:tab w:val="right" w:pos="8838"/>
      </w:tabs>
    </w:pPr>
  </w:style>
  <w:style w:type="character" w:customStyle="1" w:styleId="PiedepginaCar">
    <w:name w:val="Pie de página Car"/>
    <w:basedOn w:val="Fuentedeprrafopredeter"/>
    <w:link w:val="Piedepgina"/>
    <w:uiPriority w:val="99"/>
    <w:rsid w:val="00B233F7"/>
    <w:rPr>
      <w:rFonts w:ascii="Times New Roman" w:eastAsia="Times New Roman" w:hAnsi="Times New Roman" w:cs="Times New Roman"/>
      <w:lang w:val="es-MX"/>
    </w:rPr>
  </w:style>
  <w:style w:type="character" w:styleId="Nmerodepgina">
    <w:name w:val="page number"/>
    <w:basedOn w:val="Fuentedeprrafopredeter"/>
    <w:uiPriority w:val="99"/>
    <w:semiHidden/>
    <w:unhideWhenUsed/>
    <w:rsid w:val="00104153"/>
  </w:style>
  <w:style w:type="paragraph" w:styleId="Asuntodelcomentario">
    <w:name w:val="annotation subject"/>
    <w:basedOn w:val="Textocomentario"/>
    <w:next w:val="Textocomentario"/>
    <w:link w:val="AsuntodelcomentarioCar"/>
    <w:uiPriority w:val="99"/>
    <w:semiHidden/>
    <w:unhideWhenUsed/>
    <w:rsid w:val="00EC1473"/>
    <w:rPr>
      <w:b/>
      <w:bCs/>
    </w:rPr>
  </w:style>
  <w:style w:type="character" w:customStyle="1" w:styleId="AsuntodelcomentarioCar">
    <w:name w:val="Asunto del comentario Car"/>
    <w:basedOn w:val="TextocomentarioCar"/>
    <w:link w:val="Asuntodelcomentario"/>
    <w:uiPriority w:val="99"/>
    <w:semiHidden/>
    <w:rsid w:val="00EC1473"/>
    <w:rPr>
      <w:rFonts w:ascii="Times New Roman" w:eastAsia="Times New Roman" w:hAnsi="Times New Roman" w:cs="Times New Roman"/>
      <w:b/>
      <w:bCs/>
      <w:sz w:val="20"/>
      <w:szCs w:val="20"/>
      <w:lang w:val="es-MX"/>
    </w:rPr>
  </w:style>
  <w:style w:type="paragraph" w:styleId="Revisin">
    <w:name w:val="Revision"/>
    <w:hidden/>
    <w:uiPriority w:val="99"/>
    <w:semiHidden/>
    <w:rsid w:val="007360BA"/>
    <w:pPr>
      <w:widowControl/>
      <w:autoSpaceDE/>
      <w:autoSpaceDN/>
    </w:pPr>
    <w:rPr>
      <w:rFonts w:ascii="Times New Roman" w:eastAsia="Times New Roman" w:hAnsi="Times New Roman"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80edc2-1b46-45a0-acab-9d2cfa9b766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BBBB5997474F47BA113AEB2AAD5471" ma:contentTypeVersion="15" ma:contentTypeDescription="Create a new document." ma:contentTypeScope="" ma:versionID="44731ebe09269770a86106d1529d30c2">
  <xsd:schema xmlns:xsd="http://www.w3.org/2001/XMLSchema" xmlns:xs="http://www.w3.org/2001/XMLSchema" xmlns:p="http://schemas.microsoft.com/office/2006/metadata/properties" xmlns:ns3="1ba4d87b-d173-48cb-9544-4161f3868592" xmlns:ns4="c180edc2-1b46-45a0-acab-9d2cfa9b7665" targetNamespace="http://schemas.microsoft.com/office/2006/metadata/properties" ma:root="true" ma:fieldsID="dcfaf4d7b03f1e6888d804a7e742a291" ns3:_="" ns4:_="">
    <xsd:import namespace="1ba4d87b-d173-48cb-9544-4161f3868592"/>
    <xsd:import namespace="c180edc2-1b46-45a0-acab-9d2cfa9b76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4d87b-d173-48cb-9544-4161f38685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0edc2-1b46-45a0-acab-9d2cfa9b76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23111-85D2-4034-8C9B-37F509A29533}">
  <ds:schemaRefs>
    <ds:schemaRef ds:uri="http://schemas.microsoft.com/office/2006/metadata/properties"/>
    <ds:schemaRef ds:uri="http://schemas.microsoft.com/office/infopath/2007/PartnerControls"/>
    <ds:schemaRef ds:uri="c180edc2-1b46-45a0-acab-9d2cfa9b7665"/>
  </ds:schemaRefs>
</ds:datastoreItem>
</file>

<file path=customXml/itemProps2.xml><?xml version="1.0" encoding="utf-8"?>
<ds:datastoreItem xmlns:ds="http://schemas.openxmlformats.org/officeDocument/2006/customXml" ds:itemID="{A1031211-2FE3-44A0-8CA0-C5868A80E405}">
  <ds:schemaRefs>
    <ds:schemaRef ds:uri="http://schemas.openxmlformats.org/officeDocument/2006/bibliography"/>
  </ds:schemaRefs>
</ds:datastoreItem>
</file>

<file path=customXml/itemProps3.xml><?xml version="1.0" encoding="utf-8"?>
<ds:datastoreItem xmlns:ds="http://schemas.openxmlformats.org/officeDocument/2006/customXml" ds:itemID="{9FF4C69F-7DD9-4213-988A-EC675BF0D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4d87b-d173-48cb-9544-4161f3868592"/>
    <ds:schemaRef ds:uri="c180edc2-1b46-45a0-acab-9d2cfa9b7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AAFF9-C5E5-4734-8720-5B246908E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3384</Words>
  <Characters>18612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Universidad Nacional Autonoma de México</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Araceli Rivero González</cp:lastModifiedBy>
  <cp:revision>56</cp:revision>
  <cp:lastPrinted>2025-01-14T20:35:00Z</cp:lastPrinted>
  <dcterms:created xsi:type="dcterms:W3CDTF">2025-01-22T20:25:00Z</dcterms:created>
  <dcterms:modified xsi:type="dcterms:W3CDTF">2025-04-01T19:10:00Z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2019</vt:lpwstr>
  </property>
  <property fmtid="{D5CDD505-2E9C-101B-9397-08002B2CF9AE}" pid="4" name="LastSaved">
    <vt:filetime>2023-05-17T00:00:00Z</vt:filetime>
  </property>
  <property fmtid="{D5CDD505-2E9C-101B-9397-08002B2CF9AE}" pid="5" name="ContentTypeId">
    <vt:lpwstr>0x010100FDBBBB5997474F47BA113AEB2AAD5471</vt:lpwstr>
  </property>
</Properties>
</file>